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3B446" w14:textId="77777777" w:rsidR="00111FD5" w:rsidRPr="00C61BF4" w:rsidRDefault="00111FD5" w:rsidP="00111FD5">
      <w:pPr>
        <w:jc w:val="right"/>
        <w:rPr>
          <w:rFonts w:cs="Arial"/>
          <w:lang w:val="en-US"/>
        </w:rPr>
      </w:pPr>
      <w:r w:rsidRPr="00C61BF4">
        <w:rPr>
          <w:rFonts w:cs="Arial"/>
          <w:bCs/>
          <w:color w:val="000000"/>
          <w:szCs w:val="20"/>
          <w:lang w:val="en-US"/>
        </w:rPr>
        <w:t>čísl</w:t>
      </w:r>
      <w:r w:rsidR="001D058F" w:rsidRPr="00C61BF4">
        <w:rPr>
          <w:rFonts w:cs="Arial"/>
          <w:bCs/>
          <w:color w:val="000000"/>
          <w:szCs w:val="20"/>
          <w:lang w:val="en-US"/>
        </w:rPr>
        <w:t>o</w:t>
      </w:r>
      <w:r w:rsidRPr="00C61BF4">
        <w:rPr>
          <w:rFonts w:cs="Arial"/>
          <w:bCs/>
          <w:color w:val="000000"/>
          <w:szCs w:val="20"/>
          <w:lang w:val="en-US"/>
        </w:rPr>
        <w:t>:</w:t>
      </w:r>
      <w:r w:rsidRPr="00C61BF4">
        <w:rPr>
          <w:rFonts w:cs="Arial"/>
          <w:b/>
          <w:bCs/>
          <w:color w:val="000000"/>
          <w:szCs w:val="20"/>
          <w:lang w:val="en-US"/>
        </w:rPr>
        <w:t xml:space="preserve"> </w:t>
      </w:r>
      <w:r w:rsidRPr="00C61BF4">
        <w:rPr>
          <w:rFonts w:cs="Arial"/>
          <w:b/>
          <w:bCs/>
          <w:smallCaps/>
          <w:color w:val="6E6E6E"/>
          <w:sz w:val="22"/>
          <w:lang w:val="en-US"/>
        </w:rPr>
        <w:t>SML_RPC_</w:t>
      </w:r>
      <w:sdt>
        <w:sdtPr>
          <w:rPr>
            <w:rFonts w:cs="Arial"/>
            <w:b/>
            <w:bCs/>
            <w:smallCaps/>
            <w:color w:val="6E6E6E"/>
            <w:sz w:val="22"/>
            <w:lang w:val="en-US"/>
          </w:rPr>
          <w:id w:val="845752141"/>
          <w:placeholder>
            <w:docPart w:val="EEB75533C5ACCF43B23AC9589CB09169"/>
          </w:placeholder>
        </w:sdtPr>
        <w:sdtEndPr/>
        <w:sdtContent>
          <w:sdt>
            <w:sdtPr>
              <w:rPr>
                <w:rFonts w:cs="Arial"/>
                <w:b/>
                <w:bCs/>
                <w:smallCaps/>
                <w:color w:val="6E6E6E"/>
                <w:sz w:val="22"/>
                <w:lang w:val="en-US"/>
              </w:rPr>
              <w:id w:val="2026596694"/>
              <w:placeholder>
                <w:docPart w:val="B3AD474E6EBEE5459B315774F8C6F93C"/>
              </w:placeholder>
              <w:showingPlcHdr/>
              <w:text/>
            </w:sdtPr>
            <w:sdtEndPr/>
            <w:sdtContent>
              <w:r w:rsidRPr="00C61BF4">
                <w:rPr>
                  <w:color w:val="808080"/>
                  <w:lang w:val="en-US"/>
                </w:rPr>
                <w:t>Klikněte sem a zadejte text.</w:t>
              </w:r>
            </w:sdtContent>
          </w:sdt>
        </w:sdtContent>
      </w:sdt>
      <w:r w:rsidRPr="00C61BF4">
        <w:rPr>
          <w:rFonts w:cs="Arial"/>
          <w:b/>
          <w:bCs/>
          <w:smallCaps/>
          <w:color w:val="6E6E6E"/>
          <w:sz w:val="22"/>
          <w:lang w:val="en-US"/>
        </w:rPr>
        <w:t>_20</w:t>
      </w:r>
      <w:r w:rsidR="00D33F0F" w:rsidRPr="00C61BF4">
        <w:rPr>
          <w:rFonts w:cs="Arial"/>
          <w:b/>
          <w:bCs/>
          <w:smallCaps/>
          <w:color w:val="6E6E6E"/>
          <w:sz w:val="22"/>
          <w:lang w:val="en-US"/>
        </w:rPr>
        <w:t>20</w:t>
      </w:r>
    </w:p>
    <w:p w14:paraId="57E7D857" w14:textId="77777777" w:rsidR="00A85972" w:rsidRPr="00C61BF4" w:rsidRDefault="00D974F1" w:rsidP="00A85972">
      <w:pPr>
        <w:spacing w:before="300" w:after="120"/>
        <w:jc w:val="center"/>
        <w:outlineLvl w:val="0"/>
        <w:rPr>
          <w:rFonts w:cs="Arial"/>
          <w:b/>
          <w:bCs/>
          <w:caps/>
          <w:color w:val="6E6E6E"/>
          <w:sz w:val="24"/>
          <w:lang w:val="en-US"/>
        </w:rPr>
      </w:pPr>
      <w:r w:rsidRPr="00C61BF4">
        <w:rPr>
          <w:rFonts w:cs="Arial"/>
          <w:b/>
          <w:bCs/>
          <w:caps/>
          <w:color w:val="6E6E6E"/>
          <w:sz w:val="24"/>
          <w:lang w:val="en-US"/>
        </w:rPr>
        <w:t>CONTRACT FOR THE PROVISION OF</w:t>
      </w:r>
      <w:r w:rsidR="00A85972" w:rsidRPr="00C61BF4">
        <w:rPr>
          <w:rFonts w:cs="Arial"/>
          <w:b/>
          <w:bCs/>
          <w:caps/>
          <w:color w:val="6E6E6E"/>
          <w:sz w:val="24"/>
          <w:lang w:val="en-US"/>
        </w:rPr>
        <w:t xml:space="preserve"> </w:t>
      </w:r>
      <w:r w:rsidR="00D16F28" w:rsidRPr="00C61BF4">
        <w:rPr>
          <w:rFonts w:cs="Arial"/>
          <w:b/>
          <w:bCs/>
          <w:caps/>
          <w:color w:val="6E6E6E"/>
          <w:sz w:val="24"/>
          <w:lang w:val="en-US"/>
        </w:rPr>
        <w:t xml:space="preserve">EARLY </w:t>
      </w:r>
      <w:r w:rsidR="00130BCD" w:rsidRPr="00C61BF4">
        <w:rPr>
          <w:rFonts w:cs="Arial"/>
          <w:b/>
          <w:bCs/>
          <w:caps/>
          <w:color w:val="6E6E6E"/>
          <w:sz w:val="24"/>
          <w:lang w:val="en-US"/>
        </w:rPr>
        <w:t>INTERVENTION</w:t>
      </w:r>
    </w:p>
    <w:p w14:paraId="746365A2" w14:textId="1519B4F5" w:rsidR="00A85972" w:rsidRPr="00C61BF4" w:rsidRDefault="002B6A91" w:rsidP="00A85972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highlight w:val="white"/>
          <w:lang w:val="en-US"/>
        </w:rPr>
        <w:t>c</w:t>
      </w:r>
      <w:r w:rsidR="001D058F" w:rsidRPr="00C61BF4">
        <w:rPr>
          <w:color w:val="000000"/>
          <w:szCs w:val="20"/>
          <w:highlight w:val="white"/>
          <w:lang w:val="en-US"/>
        </w:rPr>
        <w:t xml:space="preserve">oncluded </w:t>
      </w:r>
      <w:r w:rsidR="00FE5787" w:rsidRPr="00C61BF4">
        <w:rPr>
          <w:color w:val="000000"/>
          <w:szCs w:val="20"/>
          <w:highlight w:val="white"/>
          <w:lang w:val="en-US"/>
        </w:rPr>
        <w:t xml:space="preserve">between the </w:t>
      </w:r>
      <w:r w:rsidR="003A5A32" w:rsidRPr="00C61BF4">
        <w:rPr>
          <w:color w:val="000000"/>
          <w:szCs w:val="20"/>
          <w:highlight w:val="white"/>
          <w:lang w:val="en-US"/>
        </w:rPr>
        <w:t>c</w:t>
      </w:r>
      <w:r w:rsidR="00FE5787" w:rsidRPr="00C61BF4">
        <w:rPr>
          <w:color w:val="000000"/>
          <w:szCs w:val="20"/>
          <w:highlight w:val="white"/>
          <w:lang w:val="en-US"/>
        </w:rPr>
        <w:t xml:space="preserve">ontracting </w:t>
      </w:r>
      <w:r w:rsidR="003A5A32" w:rsidRPr="00C61BF4">
        <w:rPr>
          <w:color w:val="000000"/>
          <w:szCs w:val="20"/>
          <w:highlight w:val="white"/>
          <w:lang w:val="en-US"/>
        </w:rPr>
        <w:t>p</w:t>
      </w:r>
      <w:r w:rsidR="00FE5787" w:rsidRPr="00C61BF4">
        <w:rPr>
          <w:color w:val="000000"/>
          <w:szCs w:val="20"/>
          <w:highlight w:val="white"/>
          <w:lang w:val="en-US"/>
        </w:rPr>
        <w:t xml:space="preserve">arties </w:t>
      </w:r>
      <w:r w:rsidRPr="00C61BF4">
        <w:rPr>
          <w:color w:val="000000"/>
          <w:szCs w:val="20"/>
          <w:highlight w:val="white"/>
          <w:lang w:val="en-US"/>
        </w:rPr>
        <w:t xml:space="preserve">in accordance with </w:t>
      </w:r>
      <w:r w:rsidR="00FE5787" w:rsidRPr="00C61BF4">
        <w:rPr>
          <w:color w:val="000000"/>
          <w:szCs w:val="20"/>
          <w:highlight w:val="white"/>
          <w:lang w:val="en-US"/>
        </w:rPr>
        <w:t xml:space="preserve">Article 54 of </w:t>
      </w:r>
      <w:r w:rsidR="00656BBD" w:rsidRPr="00C61BF4">
        <w:rPr>
          <w:color w:val="000000"/>
          <w:szCs w:val="20"/>
          <w:highlight w:val="white"/>
          <w:lang w:val="en-US"/>
        </w:rPr>
        <w:t xml:space="preserve">the Social Services </w:t>
      </w:r>
      <w:r w:rsidR="00C367A0">
        <w:rPr>
          <w:color w:val="000000"/>
          <w:szCs w:val="20"/>
          <w:highlight w:val="white"/>
          <w:lang w:val="en-US"/>
        </w:rPr>
        <w:t>Act No. 108</w:t>
      </w:r>
      <w:r w:rsidRPr="00C61BF4">
        <w:rPr>
          <w:color w:val="000000"/>
          <w:szCs w:val="20"/>
          <w:highlight w:val="white"/>
          <w:lang w:val="en-US"/>
        </w:rPr>
        <w:t>/2006</w:t>
      </w:r>
      <w:r w:rsidR="00C367A0">
        <w:rPr>
          <w:color w:val="000000"/>
          <w:szCs w:val="20"/>
          <w:lang w:val="en-US"/>
        </w:rPr>
        <w:t xml:space="preserve"> Coll.</w:t>
      </w:r>
    </w:p>
    <w:p w14:paraId="243EE480" w14:textId="77777777" w:rsidR="00A85972" w:rsidRPr="00C61BF4" w:rsidRDefault="00657256" w:rsidP="00A85972">
      <w:pPr>
        <w:pStyle w:val="Odstavecseseznamem"/>
        <w:numPr>
          <w:ilvl w:val="0"/>
          <w:numId w:val="37"/>
        </w:numPr>
        <w:spacing w:before="300" w:after="120"/>
        <w:outlineLvl w:val="2"/>
        <w:rPr>
          <w:rFonts w:cs="Arial"/>
          <w:b/>
          <w:bCs/>
          <w:smallCaps/>
          <w:color w:val="6E6E6E"/>
          <w:sz w:val="22"/>
          <w:lang w:val="en-US"/>
        </w:rPr>
      </w:pPr>
      <w:r w:rsidRPr="00C61BF4">
        <w:rPr>
          <w:rFonts w:cs="Arial"/>
          <w:b/>
          <w:bCs/>
          <w:smallCaps/>
          <w:color w:val="6E6E6E"/>
          <w:sz w:val="22"/>
          <w:lang w:val="en-US"/>
        </w:rPr>
        <w:t>SERVICE USER</w:t>
      </w:r>
    </w:p>
    <w:p w14:paraId="1BD0C4AA" w14:textId="77777777" w:rsidR="00A85972" w:rsidRPr="00C61BF4" w:rsidRDefault="00657256" w:rsidP="00A85972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</w:tabs>
        <w:rPr>
          <w:b/>
          <w:color w:val="000000"/>
          <w:szCs w:val="20"/>
          <w:lang w:val="en-US"/>
        </w:rPr>
      </w:pPr>
      <w:r w:rsidRPr="00C61BF4">
        <w:rPr>
          <w:b/>
          <w:color w:val="000000"/>
          <w:szCs w:val="20"/>
          <w:lang w:val="en-US"/>
        </w:rPr>
        <w:t>Legal representatives</w:t>
      </w:r>
      <w:r w:rsidR="00A85972" w:rsidRPr="00C61BF4">
        <w:rPr>
          <w:b/>
          <w:color w:val="000000"/>
          <w:szCs w:val="20"/>
          <w:lang w:val="en-US"/>
        </w:rPr>
        <w:t xml:space="preserve"> </w:t>
      </w:r>
      <w:r w:rsidR="00A85972" w:rsidRPr="00C61BF4">
        <w:rPr>
          <w:b/>
          <w:color w:val="000000"/>
          <w:szCs w:val="20"/>
          <w:lang w:val="en-US"/>
        </w:rPr>
        <w:tab/>
      </w: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104"/>
      </w:tblGrid>
      <w:tr w:rsidR="00A85972" w:rsidRPr="00C61BF4" w14:paraId="2AE7813A" w14:textId="77777777" w:rsidTr="008F2C91">
        <w:tc>
          <w:tcPr>
            <w:tcW w:w="5524" w:type="dxa"/>
          </w:tcPr>
          <w:p w14:paraId="33157025" w14:textId="77777777" w:rsidR="00A85972" w:rsidRPr="00C61BF4" w:rsidRDefault="00657256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lang w:val="en-US"/>
              </w:rPr>
            </w:pPr>
            <w:r w:rsidRPr="00C61BF4">
              <w:rPr>
                <w:color w:val="000000"/>
                <w:szCs w:val="20"/>
                <w:lang w:val="en-US"/>
              </w:rPr>
              <w:t>Name and surname</w:t>
            </w:r>
            <w:r w:rsidR="00A85972" w:rsidRPr="00C61BF4">
              <w:rPr>
                <w:color w:val="000000"/>
                <w:szCs w:val="20"/>
                <w:lang w:val="en-US"/>
              </w:rPr>
              <w:t xml:space="preserve">: </w:t>
            </w:r>
            <w:sdt>
              <w:sdtPr>
                <w:rPr>
                  <w:rFonts w:cs="Arial"/>
                  <w:lang w:val="en-US"/>
                </w:rPr>
                <w:id w:val="-161545506"/>
                <w:placeholder>
                  <w:docPart w:val="C7CB0B9A9200F541892F2E3F195B2DCA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-844322722"/>
                    <w:placeholder>
                      <w:docPart w:val="1078E893DFD8F041AF87C37DE7C6561E"/>
                    </w:placeholder>
                    <w:showingPlcHdr/>
                  </w:sdtPr>
                  <w:sdtEndPr/>
                  <w:sdtContent>
                    <w:r w:rsidR="00A85972"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4104" w:type="dxa"/>
          </w:tcPr>
          <w:p w14:paraId="587C12BB" w14:textId="77777777" w:rsidR="00A85972" w:rsidRPr="00C61BF4" w:rsidRDefault="00A85972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lang w:val="en-US"/>
              </w:rPr>
            </w:pPr>
          </w:p>
        </w:tc>
      </w:tr>
      <w:tr w:rsidR="00A85972" w:rsidRPr="00C61BF4" w14:paraId="75D50BEE" w14:textId="77777777" w:rsidTr="008F2C91">
        <w:tc>
          <w:tcPr>
            <w:tcW w:w="5524" w:type="dxa"/>
          </w:tcPr>
          <w:p w14:paraId="0E555A20" w14:textId="77777777" w:rsidR="00A85972" w:rsidRPr="00C61BF4" w:rsidRDefault="00657256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lang w:val="en-US"/>
              </w:rPr>
            </w:pPr>
            <w:r w:rsidRPr="00C61BF4">
              <w:rPr>
                <w:color w:val="000000"/>
                <w:szCs w:val="20"/>
                <w:lang w:val="en-US"/>
              </w:rPr>
              <w:t>Phone number</w:t>
            </w:r>
            <w:r w:rsidR="00A85972" w:rsidRPr="00C61BF4">
              <w:rPr>
                <w:color w:val="000000"/>
                <w:szCs w:val="20"/>
                <w:lang w:val="en-US"/>
              </w:rPr>
              <w:t xml:space="preserve">: </w:t>
            </w:r>
            <w:sdt>
              <w:sdtPr>
                <w:rPr>
                  <w:rFonts w:cs="Arial"/>
                  <w:lang w:val="en-US"/>
                </w:rPr>
                <w:id w:val="105772685"/>
                <w:placeholder>
                  <w:docPart w:val="08A31DADE4D39A44BE765FE606BD197A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-358356810"/>
                    <w:placeholder>
                      <w:docPart w:val="ED7B2E42826E2144AD01D4CAF826C49D"/>
                    </w:placeholder>
                    <w:showingPlcHdr/>
                  </w:sdtPr>
                  <w:sdtEndPr/>
                  <w:sdtContent>
                    <w:r w:rsidR="00A85972"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  <w:r w:rsidR="00A85972" w:rsidRPr="00C61BF4">
              <w:rPr>
                <w:color w:val="000000"/>
                <w:szCs w:val="20"/>
                <w:lang w:val="en-US"/>
              </w:rPr>
              <w:tab/>
            </w:r>
          </w:p>
        </w:tc>
        <w:tc>
          <w:tcPr>
            <w:tcW w:w="4104" w:type="dxa"/>
          </w:tcPr>
          <w:p w14:paraId="7B6F3F1C" w14:textId="77777777" w:rsidR="00A85972" w:rsidRPr="00C61BF4" w:rsidRDefault="00A85972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lang w:val="en-US"/>
              </w:rPr>
            </w:pPr>
            <w:r w:rsidRPr="00C61BF4">
              <w:rPr>
                <w:color w:val="000000"/>
                <w:szCs w:val="20"/>
                <w:lang w:val="en-US"/>
              </w:rPr>
              <w:t>E</w:t>
            </w:r>
            <w:r w:rsidR="00111FD5" w:rsidRPr="00C61BF4">
              <w:rPr>
                <w:color w:val="000000"/>
                <w:szCs w:val="20"/>
                <w:lang w:val="en-US"/>
              </w:rPr>
              <w:t>-</w:t>
            </w:r>
            <w:r w:rsidRPr="00C61BF4">
              <w:rPr>
                <w:color w:val="000000"/>
                <w:szCs w:val="20"/>
                <w:lang w:val="en-US"/>
              </w:rPr>
              <w:t xml:space="preserve">mail: </w:t>
            </w:r>
            <w:sdt>
              <w:sdtPr>
                <w:rPr>
                  <w:rFonts w:cs="Arial"/>
                  <w:lang w:val="en-US"/>
                </w:rPr>
                <w:id w:val="479650777"/>
                <w:placeholder>
                  <w:docPart w:val="5A04BD383C392E4B8A108A5CB71D1E08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1655408541"/>
                    <w:placeholder>
                      <w:docPart w:val="8925183D68F2184A8D3037230A74BA80"/>
                    </w:placeholder>
                    <w:showingPlcHdr/>
                  </w:sdtPr>
                  <w:sdtEndPr/>
                  <w:sdtContent>
                    <w:r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</w:tr>
      <w:tr w:rsidR="00A85972" w:rsidRPr="00C61BF4" w14:paraId="08E376B1" w14:textId="77777777" w:rsidTr="008F2C91">
        <w:tc>
          <w:tcPr>
            <w:tcW w:w="5524" w:type="dxa"/>
          </w:tcPr>
          <w:p w14:paraId="0937A5EC" w14:textId="77777777" w:rsidR="00A85972" w:rsidRPr="00C61BF4" w:rsidRDefault="00657256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highlight w:val="white"/>
                <w:lang w:val="en-US"/>
              </w:rPr>
            </w:pPr>
            <w:r w:rsidRPr="00C61BF4">
              <w:rPr>
                <w:color w:val="000000"/>
                <w:szCs w:val="20"/>
                <w:highlight w:val="white"/>
                <w:lang w:val="en-US"/>
              </w:rPr>
              <w:t>Address</w:t>
            </w:r>
            <w:r w:rsidR="00A85972" w:rsidRPr="00C61BF4">
              <w:rPr>
                <w:color w:val="000000"/>
                <w:szCs w:val="20"/>
                <w:highlight w:val="white"/>
                <w:lang w:val="en-US"/>
              </w:rPr>
              <w:t xml:space="preserve">: </w:t>
            </w:r>
            <w:sdt>
              <w:sdtPr>
                <w:rPr>
                  <w:rFonts w:cs="Arial"/>
                  <w:lang w:val="en-US"/>
                </w:rPr>
                <w:id w:val="-1300678200"/>
                <w:placeholder>
                  <w:docPart w:val="F4DE316AC1F5B94084017F9B91F76305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236604983"/>
                    <w:placeholder>
                      <w:docPart w:val="1384DC90653FD144B8C70F2164F9F830"/>
                    </w:placeholder>
                    <w:showingPlcHdr/>
                  </w:sdtPr>
                  <w:sdtEndPr/>
                  <w:sdtContent>
                    <w:r w:rsidR="00A85972"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4104" w:type="dxa"/>
          </w:tcPr>
          <w:p w14:paraId="36E4F6F9" w14:textId="77777777" w:rsidR="00A85972" w:rsidRPr="00C61BF4" w:rsidRDefault="00657256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highlight w:val="white"/>
                <w:lang w:val="en-US"/>
              </w:rPr>
            </w:pPr>
            <w:r w:rsidRPr="00C61BF4">
              <w:rPr>
                <w:color w:val="000000"/>
                <w:szCs w:val="20"/>
                <w:highlight w:val="white"/>
                <w:lang w:val="en-US"/>
              </w:rPr>
              <w:t>Date of birth</w:t>
            </w:r>
            <w:r w:rsidR="00A85972" w:rsidRPr="00C61BF4">
              <w:rPr>
                <w:color w:val="000000"/>
                <w:szCs w:val="20"/>
                <w:highlight w:val="white"/>
                <w:lang w:val="en-US"/>
              </w:rPr>
              <w:t xml:space="preserve">: </w:t>
            </w:r>
            <w:sdt>
              <w:sdtPr>
                <w:rPr>
                  <w:rFonts w:cs="Arial"/>
                  <w:lang w:val="en-US"/>
                </w:rPr>
                <w:id w:val="-1202697457"/>
                <w:placeholder>
                  <w:docPart w:val="6B14025150B97140A74B8346F2D6446F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-861673708"/>
                    <w:placeholder>
                      <w:docPart w:val="7178A69B8207BA49A96B8C6E102A0203"/>
                    </w:placeholder>
                    <w:showingPlcHdr/>
                  </w:sdtPr>
                  <w:sdtEndPr/>
                  <w:sdtContent>
                    <w:r w:rsidR="00A85972"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</w:tr>
      <w:tr w:rsidR="00A85972" w:rsidRPr="00C61BF4" w14:paraId="24B0A570" w14:textId="77777777" w:rsidTr="008F2C91">
        <w:tc>
          <w:tcPr>
            <w:tcW w:w="5524" w:type="dxa"/>
          </w:tcPr>
          <w:p w14:paraId="194D1BAD" w14:textId="77777777" w:rsidR="00A85972" w:rsidRPr="00C61BF4" w:rsidRDefault="00657256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highlight w:val="white"/>
                <w:lang w:val="en-US"/>
              </w:rPr>
            </w:pPr>
            <w:r w:rsidRPr="00C61BF4">
              <w:rPr>
                <w:color w:val="000000"/>
                <w:szCs w:val="20"/>
                <w:lang w:val="en-US"/>
              </w:rPr>
              <w:t>Name and surname:</w:t>
            </w:r>
            <w:sdt>
              <w:sdtPr>
                <w:rPr>
                  <w:rFonts w:cs="Arial"/>
                  <w:lang w:val="en-US"/>
                </w:rPr>
                <w:id w:val="2134520209"/>
                <w:placeholder>
                  <w:docPart w:val="18BD816EC7FEBD458496989B7168CEC6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-516389330"/>
                    <w:placeholder>
                      <w:docPart w:val="EE4487F3CCB8CC42881B7AFA5C49C6FD"/>
                    </w:placeholder>
                    <w:showingPlcHdr/>
                  </w:sdtPr>
                  <w:sdtEndPr/>
                  <w:sdtContent>
                    <w:r w:rsidR="00A85972"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4104" w:type="dxa"/>
          </w:tcPr>
          <w:p w14:paraId="3E2B783E" w14:textId="77777777" w:rsidR="00A85972" w:rsidRPr="00C61BF4" w:rsidRDefault="00A85972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highlight w:val="white"/>
                <w:lang w:val="en-US"/>
              </w:rPr>
            </w:pPr>
          </w:p>
        </w:tc>
      </w:tr>
      <w:tr w:rsidR="00A85972" w:rsidRPr="00C61BF4" w14:paraId="4C38B35F" w14:textId="77777777" w:rsidTr="008F2C91">
        <w:tc>
          <w:tcPr>
            <w:tcW w:w="5524" w:type="dxa"/>
          </w:tcPr>
          <w:p w14:paraId="27C77508" w14:textId="77777777" w:rsidR="00A85972" w:rsidRPr="00C61BF4" w:rsidRDefault="00657256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highlight w:val="white"/>
                <w:lang w:val="en-US"/>
              </w:rPr>
            </w:pPr>
            <w:r w:rsidRPr="00C61BF4">
              <w:rPr>
                <w:color w:val="000000"/>
                <w:szCs w:val="20"/>
                <w:highlight w:val="white"/>
                <w:lang w:val="en-US"/>
              </w:rPr>
              <w:t>Phone number</w:t>
            </w:r>
            <w:r w:rsidR="00A85972" w:rsidRPr="00C61BF4">
              <w:rPr>
                <w:color w:val="000000"/>
                <w:szCs w:val="20"/>
                <w:highlight w:val="white"/>
                <w:lang w:val="en-US"/>
              </w:rPr>
              <w:t>:</w:t>
            </w:r>
            <w:r w:rsidR="00A85972" w:rsidRPr="00C61BF4">
              <w:rPr>
                <w:color w:val="000000"/>
                <w:szCs w:val="20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805381311"/>
                <w:placeholder>
                  <w:docPart w:val="BBA88064AB86D140882F0A2BE4CED630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1094136276"/>
                    <w:placeholder>
                      <w:docPart w:val="E8F9BC394C80BB4C8CD29466EAA6D0F9"/>
                    </w:placeholder>
                    <w:showingPlcHdr/>
                  </w:sdtPr>
                  <w:sdtEndPr/>
                  <w:sdtContent>
                    <w:r w:rsidR="00A85972"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4104" w:type="dxa"/>
          </w:tcPr>
          <w:p w14:paraId="29E1885A" w14:textId="77777777" w:rsidR="00A85972" w:rsidRPr="00C61BF4" w:rsidRDefault="00A85972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highlight w:val="white"/>
                <w:lang w:val="en-US"/>
              </w:rPr>
            </w:pPr>
            <w:r w:rsidRPr="00C61BF4">
              <w:rPr>
                <w:color w:val="000000"/>
                <w:szCs w:val="20"/>
                <w:highlight w:val="white"/>
                <w:lang w:val="en-US"/>
              </w:rPr>
              <w:t>E</w:t>
            </w:r>
            <w:r w:rsidR="00111FD5" w:rsidRPr="00C61BF4">
              <w:rPr>
                <w:color w:val="000000"/>
                <w:szCs w:val="20"/>
                <w:highlight w:val="white"/>
                <w:lang w:val="en-US"/>
              </w:rPr>
              <w:t>-</w:t>
            </w:r>
            <w:r w:rsidRPr="00C61BF4">
              <w:rPr>
                <w:color w:val="000000"/>
                <w:szCs w:val="20"/>
                <w:highlight w:val="white"/>
                <w:lang w:val="en-US"/>
              </w:rPr>
              <w:t xml:space="preserve">mail: </w:t>
            </w:r>
            <w:sdt>
              <w:sdtPr>
                <w:rPr>
                  <w:rFonts w:cs="Arial"/>
                  <w:lang w:val="en-US"/>
                </w:rPr>
                <w:id w:val="382832317"/>
                <w:placeholder>
                  <w:docPart w:val="DF888BDCD350C94D9A5996784123BBBE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1269349984"/>
                    <w:placeholder>
                      <w:docPart w:val="7AC9A62EEFC9C943A0284B5DC7E6F890"/>
                    </w:placeholder>
                    <w:showingPlcHdr/>
                  </w:sdtPr>
                  <w:sdtEndPr/>
                  <w:sdtContent>
                    <w:r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</w:tr>
      <w:tr w:rsidR="00A85972" w:rsidRPr="00C61BF4" w14:paraId="33A44E11" w14:textId="77777777" w:rsidTr="008F2C91">
        <w:tc>
          <w:tcPr>
            <w:tcW w:w="5524" w:type="dxa"/>
          </w:tcPr>
          <w:p w14:paraId="364612B6" w14:textId="77777777" w:rsidR="00A85972" w:rsidRPr="00C61BF4" w:rsidRDefault="00657256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highlight w:val="white"/>
                <w:lang w:val="en-US"/>
              </w:rPr>
            </w:pPr>
            <w:r w:rsidRPr="00C61BF4">
              <w:rPr>
                <w:color w:val="000000"/>
                <w:szCs w:val="20"/>
                <w:highlight w:val="white"/>
                <w:lang w:val="en-US"/>
              </w:rPr>
              <w:t>Address</w:t>
            </w:r>
            <w:r w:rsidR="00A85972" w:rsidRPr="00C61BF4">
              <w:rPr>
                <w:color w:val="000000"/>
                <w:szCs w:val="20"/>
                <w:highlight w:val="white"/>
                <w:lang w:val="en-US"/>
              </w:rPr>
              <w:t xml:space="preserve">: </w:t>
            </w:r>
            <w:sdt>
              <w:sdtPr>
                <w:rPr>
                  <w:rFonts w:cs="Arial"/>
                  <w:lang w:val="en-US"/>
                </w:rPr>
                <w:id w:val="886372007"/>
                <w:placeholder>
                  <w:docPart w:val="3A084486952430499E1ABE52F1DC6938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-633254916"/>
                    <w:placeholder>
                      <w:docPart w:val="3A503E61C7A28844B2E754C8149BC219"/>
                    </w:placeholder>
                    <w:showingPlcHdr/>
                  </w:sdtPr>
                  <w:sdtEndPr/>
                  <w:sdtContent>
                    <w:r w:rsidR="00A85972"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4104" w:type="dxa"/>
          </w:tcPr>
          <w:p w14:paraId="3948A9BB" w14:textId="77777777" w:rsidR="00A85972" w:rsidRPr="00C61BF4" w:rsidRDefault="00A85972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highlight w:val="white"/>
                <w:lang w:val="en-US"/>
              </w:rPr>
            </w:pPr>
            <w:r w:rsidRPr="00C61BF4">
              <w:rPr>
                <w:color w:val="000000"/>
                <w:szCs w:val="20"/>
                <w:highlight w:val="white"/>
                <w:lang w:val="en-US"/>
              </w:rPr>
              <w:t>D</w:t>
            </w:r>
            <w:r w:rsidR="00657256" w:rsidRPr="00C61BF4">
              <w:rPr>
                <w:color w:val="000000"/>
                <w:szCs w:val="20"/>
                <w:highlight w:val="white"/>
                <w:lang w:val="en-US"/>
              </w:rPr>
              <w:t>ate of birth</w:t>
            </w:r>
            <w:r w:rsidRPr="00C61BF4">
              <w:rPr>
                <w:color w:val="000000"/>
                <w:szCs w:val="20"/>
                <w:highlight w:val="white"/>
                <w:lang w:val="en-US"/>
              </w:rPr>
              <w:t xml:space="preserve">: </w:t>
            </w:r>
            <w:sdt>
              <w:sdtPr>
                <w:rPr>
                  <w:rFonts w:cs="Arial"/>
                  <w:lang w:val="en-US"/>
                </w:rPr>
                <w:id w:val="-111295404"/>
                <w:placeholder>
                  <w:docPart w:val="8FC613E130189D40B7140E6E7FAFD422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968098142"/>
                    <w:placeholder>
                      <w:docPart w:val="C66B135371B915449C42E9A680240B4C"/>
                    </w:placeholder>
                    <w:showingPlcHdr/>
                  </w:sdtPr>
                  <w:sdtEndPr/>
                  <w:sdtContent>
                    <w:r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</w:tr>
    </w:tbl>
    <w:p w14:paraId="4153A191" w14:textId="77777777" w:rsidR="00A31361" w:rsidRPr="00C61BF4" w:rsidRDefault="00A31361" w:rsidP="00A859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0"/>
          <w:highlight w:val="white"/>
          <w:lang w:val="en-US"/>
        </w:rPr>
      </w:pPr>
    </w:p>
    <w:p w14:paraId="406A04C7" w14:textId="77777777" w:rsidR="00A85972" w:rsidRPr="00C61BF4" w:rsidRDefault="00A31361" w:rsidP="00A859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0"/>
          <w:highlight w:val="white"/>
          <w:lang w:val="en-US"/>
        </w:rPr>
      </w:pPr>
      <w:r w:rsidRPr="00C61BF4">
        <w:rPr>
          <w:color w:val="000000"/>
          <w:szCs w:val="20"/>
          <w:highlight w:val="white"/>
          <w:lang w:val="en-US"/>
        </w:rPr>
        <w:t>representing</w:t>
      </w:r>
    </w:p>
    <w:p w14:paraId="3E461C9C" w14:textId="77777777" w:rsidR="00A85972" w:rsidRPr="00C61BF4" w:rsidRDefault="00A31361" w:rsidP="00A859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0"/>
          <w:highlight w:val="white"/>
          <w:lang w:val="en-US"/>
        </w:rPr>
      </w:pPr>
      <w:r w:rsidRPr="00C61BF4">
        <w:rPr>
          <w:b/>
          <w:color w:val="000000"/>
          <w:szCs w:val="20"/>
          <w:highlight w:val="white"/>
          <w:lang w:val="en-US"/>
        </w:rPr>
        <w:t>Child</w:t>
      </w:r>
      <w:r w:rsidR="00A85972" w:rsidRPr="00C61BF4">
        <w:rPr>
          <w:b/>
          <w:color w:val="000000"/>
          <w:szCs w:val="20"/>
          <w:highlight w:val="white"/>
          <w:lang w:val="en-US"/>
        </w:rPr>
        <w:t xml:space="preserve">: </w:t>
      </w: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85972" w:rsidRPr="00C61BF4" w14:paraId="4FA9B2BC" w14:textId="77777777" w:rsidTr="008F2C91">
        <w:tc>
          <w:tcPr>
            <w:tcW w:w="4814" w:type="dxa"/>
          </w:tcPr>
          <w:p w14:paraId="22C4701B" w14:textId="77777777" w:rsidR="00A85972" w:rsidRPr="00C61BF4" w:rsidRDefault="00A31361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lang w:val="en-US"/>
              </w:rPr>
            </w:pPr>
            <w:r w:rsidRPr="00C61BF4">
              <w:rPr>
                <w:color w:val="000000"/>
                <w:szCs w:val="20"/>
                <w:lang w:val="en-US"/>
              </w:rPr>
              <w:t>Name and surname</w:t>
            </w:r>
            <w:r w:rsidR="00A85972" w:rsidRPr="00C61BF4">
              <w:rPr>
                <w:color w:val="000000"/>
                <w:szCs w:val="20"/>
                <w:lang w:val="en-US"/>
              </w:rPr>
              <w:t xml:space="preserve">: </w:t>
            </w:r>
            <w:sdt>
              <w:sdtPr>
                <w:rPr>
                  <w:rFonts w:cs="Arial"/>
                  <w:lang w:val="en-US"/>
                </w:rPr>
                <w:id w:val="-1486319362"/>
                <w:placeholder>
                  <w:docPart w:val="C6D3088A689B6A44BF1A294F495A7D95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-807095304"/>
                    <w:placeholder>
                      <w:docPart w:val="3CFB76D74D13DC4D90A55C673C28A886"/>
                    </w:placeholder>
                    <w:showingPlcHdr/>
                  </w:sdtPr>
                  <w:sdtEndPr/>
                  <w:sdtContent>
                    <w:r w:rsidR="00A85972"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  <w:r w:rsidR="00A85972" w:rsidRPr="00C61BF4">
              <w:rPr>
                <w:color w:val="000000"/>
                <w:szCs w:val="20"/>
                <w:lang w:val="en-US"/>
              </w:rPr>
              <w:tab/>
            </w:r>
          </w:p>
        </w:tc>
        <w:tc>
          <w:tcPr>
            <w:tcW w:w="4814" w:type="dxa"/>
          </w:tcPr>
          <w:p w14:paraId="650D70B5" w14:textId="77777777" w:rsidR="00A85972" w:rsidRPr="00C61BF4" w:rsidRDefault="00A31361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lang w:val="en-US"/>
              </w:rPr>
            </w:pPr>
            <w:r w:rsidRPr="00C61BF4">
              <w:rPr>
                <w:color w:val="000000"/>
                <w:szCs w:val="20"/>
                <w:lang w:val="en-US"/>
              </w:rPr>
              <w:t>Date of birth</w:t>
            </w:r>
            <w:r w:rsidR="00A85972" w:rsidRPr="00C61BF4">
              <w:rPr>
                <w:color w:val="000000"/>
                <w:szCs w:val="20"/>
                <w:lang w:val="en-US"/>
              </w:rPr>
              <w:t xml:space="preserve">: </w:t>
            </w:r>
            <w:sdt>
              <w:sdtPr>
                <w:rPr>
                  <w:rFonts w:cs="Arial"/>
                  <w:lang w:val="en-US"/>
                </w:rPr>
                <w:id w:val="-1921094501"/>
                <w:placeholder>
                  <w:docPart w:val="107ED5717860C0418CA212C587AD5BA7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-1049914573"/>
                    <w:placeholder>
                      <w:docPart w:val="7D283536DD6AC64EAEF3B741034A5088"/>
                    </w:placeholder>
                    <w:showingPlcHdr/>
                  </w:sdtPr>
                  <w:sdtEndPr/>
                  <w:sdtContent>
                    <w:r w:rsidR="00A85972" w:rsidRPr="00C61BF4">
                      <w:rPr>
                        <w:color w:val="808080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</w:tr>
      <w:tr w:rsidR="00A85972" w:rsidRPr="00C61BF4" w14:paraId="6BA2844E" w14:textId="77777777" w:rsidTr="008F2C91">
        <w:tc>
          <w:tcPr>
            <w:tcW w:w="4814" w:type="dxa"/>
          </w:tcPr>
          <w:p w14:paraId="3C3AAE1D" w14:textId="77777777" w:rsidR="00A85972" w:rsidRPr="00C61BF4" w:rsidRDefault="00A85972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lang w:val="en-US"/>
              </w:rPr>
            </w:pPr>
          </w:p>
        </w:tc>
        <w:tc>
          <w:tcPr>
            <w:tcW w:w="4814" w:type="dxa"/>
          </w:tcPr>
          <w:p w14:paraId="323663E1" w14:textId="77777777" w:rsidR="00A85972" w:rsidRPr="00C61BF4" w:rsidRDefault="00A85972" w:rsidP="008F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0"/>
                <w:lang w:val="en-US"/>
              </w:rPr>
            </w:pPr>
          </w:p>
        </w:tc>
      </w:tr>
    </w:tbl>
    <w:p w14:paraId="54BA8ECF" w14:textId="77777777" w:rsidR="00A85972" w:rsidRPr="00C61BF4" w:rsidRDefault="00A85972" w:rsidP="00A859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0"/>
          <w:lang w:val="en-US"/>
        </w:rPr>
      </w:pPr>
    </w:p>
    <w:p w14:paraId="14057963" w14:textId="77777777" w:rsidR="00A85972" w:rsidRPr="00C61BF4" w:rsidRDefault="00FD4361" w:rsidP="00A85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hereinafter referred to as </w:t>
      </w:r>
      <w:r w:rsidRPr="00C61BF4">
        <w:rPr>
          <w:b/>
          <w:bCs/>
          <w:i/>
          <w:iCs/>
          <w:color w:val="000000"/>
          <w:szCs w:val="20"/>
          <w:lang w:val="en-US"/>
        </w:rPr>
        <w:t>“user”</w:t>
      </w:r>
    </w:p>
    <w:p w14:paraId="310E8ACE" w14:textId="77777777" w:rsidR="00A85972" w:rsidRPr="00C61BF4" w:rsidRDefault="00A85972" w:rsidP="00A85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a</w:t>
      </w:r>
      <w:r w:rsidR="00FD4361" w:rsidRPr="00C61BF4">
        <w:rPr>
          <w:color w:val="000000"/>
          <w:szCs w:val="20"/>
          <w:lang w:val="en-US"/>
        </w:rPr>
        <w:t>nd</w:t>
      </w:r>
    </w:p>
    <w:p w14:paraId="15EFD163" w14:textId="77777777" w:rsidR="00A85972" w:rsidRPr="00C61BF4" w:rsidRDefault="00FF12A5" w:rsidP="00A85972">
      <w:pPr>
        <w:pStyle w:val="Odstavecseseznamem"/>
        <w:numPr>
          <w:ilvl w:val="0"/>
          <w:numId w:val="37"/>
        </w:numPr>
        <w:spacing w:before="300" w:after="120"/>
        <w:outlineLvl w:val="2"/>
        <w:rPr>
          <w:rFonts w:cs="Arial"/>
          <w:b/>
          <w:bCs/>
          <w:smallCaps/>
          <w:color w:val="6E6E6E"/>
          <w:sz w:val="22"/>
          <w:lang w:val="en-US"/>
        </w:rPr>
      </w:pPr>
      <w:r w:rsidRPr="00C61BF4">
        <w:rPr>
          <w:rFonts w:cs="Arial"/>
          <w:b/>
          <w:bCs/>
          <w:smallCaps/>
          <w:color w:val="6E6E6E"/>
          <w:sz w:val="22"/>
          <w:lang w:val="en-US"/>
        </w:rPr>
        <w:t>SERVICE PROVIDER</w:t>
      </w:r>
    </w:p>
    <w:p w14:paraId="2C40808F" w14:textId="77777777" w:rsidR="00A85972" w:rsidRPr="00C61BF4" w:rsidRDefault="00A85972" w:rsidP="00A859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0"/>
          <w:lang w:val="en-US"/>
        </w:rPr>
      </w:pPr>
      <w:r w:rsidRPr="00C61BF4">
        <w:rPr>
          <w:b/>
          <w:color w:val="000000"/>
          <w:szCs w:val="20"/>
          <w:lang w:val="en-US"/>
        </w:rPr>
        <w:t xml:space="preserve">Centrum pro dětský sluch Tamtam, o.p.s. </w:t>
      </w:r>
      <w:r w:rsidRPr="00C61BF4">
        <w:rPr>
          <w:color w:val="000000"/>
          <w:szCs w:val="20"/>
          <w:lang w:val="en-US"/>
        </w:rPr>
        <w:t>(regist</w:t>
      </w:r>
      <w:r w:rsidR="004641DB" w:rsidRPr="00C61BF4">
        <w:rPr>
          <w:color w:val="000000"/>
          <w:szCs w:val="20"/>
          <w:lang w:val="en-US"/>
        </w:rPr>
        <w:t xml:space="preserve">ered </w:t>
      </w:r>
      <w:r w:rsidR="00EF2233" w:rsidRPr="00C61BF4">
        <w:rPr>
          <w:color w:val="000000"/>
          <w:szCs w:val="20"/>
          <w:lang w:val="en-US"/>
        </w:rPr>
        <w:t>with</w:t>
      </w:r>
      <w:r w:rsidR="004641DB" w:rsidRPr="00C61BF4">
        <w:rPr>
          <w:color w:val="000000"/>
          <w:szCs w:val="20"/>
          <w:lang w:val="en-US"/>
        </w:rPr>
        <w:t xml:space="preserve"> the Prague Metropolitan Court</w:t>
      </w:r>
      <w:r w:rsidRPr="00C61BF4">
        <w:rPr>
          <w:color w:val="000000"/>
          <w:szCs w:val="20"/>
          <w:lang w:val="en-US"/>
        </w:rPr>
        <w:t xml:space="preserve">, </w:t>
      </w:r>
      <w:r w:rsidR="00EF2233" w:rsidRPr="00C61BF4">
        <w:rPr>
          <w:color w:val="000000"/>
          <w:szCs w:val="20"/>
          <w:lang w:val="en-US"/>
        </w:rPr>
        <w:t>Case</w:t>
      </w:r>
      <w:r w:rsidRPr="00C61BF4">
        <w:rPr>
          <w:color w:val="000000"/>
          <w:szCs w:val="20"/>
          <w:lang w:val="en-US"/>
        </w:rPr>
        <w:t xml:space="preserve"> O 1359 </w:t>
      </w:r>
      <w:r w:rsidRPr="00C61BF4">
        <w:rPr>
          <w:color w:val="000000"/>
          <w:szCs w:val="20"/>
          <w:lang w:val="en-US"/>
        </w:rPr>
        <w:br/>
      </w:r>
      <w:r w:rsidR="00E81023" w:rsidRPr="00C61BF4">
        <w:rPr>
          <w:color w:val="000000"/>
          <w:szCs w:val="20"/>
          <w:lang w:val="en-US"/>
        </w:rPr>
        <w:t>of</w:t>
      </w:r>
      <w:r w:rsidRPr="00C61BF4">
        <w:rPr>
          <w:color w:val="000000"/>
          <w:szCs w:val="20"/>
          <w:lang w:val="en-US"/>
        </w:rPr>
        <w:t xml:space="preserve"> 27</w:t>
      </w:r>
      <w:r w:rsidR="00E81023" w:rsidRPr="00C61BF4">
        <w:rPr>
          <w:color w:val="000000"/>
          <w:szCs w:val="20"/>
          <w:lang w:val="en-US"/>
        </w:rPr>
        <w:t xml:space="preserve"> December</w:t>
      </w:r>
      <w:r w:rsidRPr="00C61BF4">
        <w:rPr>
          <w:color w:val="000000"/>
          <w:szCs w:val="20"/>
          <w:lang w:val="en-US"/>
        </w:rPr>
        <w:t xml:space="preserve"> 2013) </w:t>
      </w:r>
      <w:r w:rsidR="00E81023" w:rsidRPr="00C61BF4">
        <w:rPr>
          <w:color w:val="000000"/>
          <w:szCs w:val="20"/>
          <w:lang w:val="en-US"/>
        </w:rPr>
        <w:t>registered office in</w:t>
      </w:r>
      <w:r w:rsidRPr="00C61BF4">
        <w:rPr>
          <w:color w:val="000000"/>
          <w:szCs w:val="20"/>
          <w:lang w:val="en-US"/>
        </w:rPr>
        <w:t xml:space="preserve"> Hábova 1571/22, 155 00 Pr</w:t>
      </w:r>
      <w:r w:rsidR="00E81023" w:rsidRPr="00C61BF4">
        <w:rPr>
          <w:color w:val="000000"/>
          <w:szCs w:val="20"/>
          <w:lang w:val="en-US"/>
        </w:rPr>
        <w:t>ague</w:t>
      </w:r>
      <w:r w:rsidRPr="00C61BF4">
        <w:rPr>
          <w:color w:val="000000"/>
          <w:szCs w:val="20"/>
          <w:lang w:val="en-US"/>
        </w:rPr>
        <w:t xml:space="preserve"> 5, IČO 00499811;</w:t>
      </w:r>
    </w:p>
    <w:p w14:paraId="4190AD44" w14:textId="77777777" w:rsidR="00904EAA" w:rsidRPr="00C61BF4" w:rsidRDefault="00904EAA" w:rsidP="00A859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0"/>
          <w:lang w:val="en-US"/>
        </w:rPr>
      </w:pPr>
      <w:r w:rsidRPr="00C61BF4">
        <w:rPr>
          <w:b/>
          <w:color w:val="000000"/>
          <w:szCs w:val="20"/>
          <w:lang w:val="en-US"/>
        </w:rPr>
        <w:t xml:space="preserve">Raná péče Čechy </w:t>
      </w:r>
      <w:r w:rsidRPr="00C61BF4">
        <w:rPr>
          <w:color w:val="000000"/>
          <w:szCs w:val="20"/>
          <w:lang w:val="en-US"/>
        </w:rPr>
        <w:t>(</w:t>
      </w:r>
      <w:r w:rsidR="003D487A" w:rsidRPr="00C61BF4">
        <w:rPr>
          <w:color w:val="000000"/>
          <w:szCs w:val="20"/>
          <w:lang w:val="en-US"/>
        </w:rPr>
        <w:t>service type identifier</w:t>
      </w:r>
      <w:r w:rsidRPr="00C61BF4">
        <w:rPr>
          <w:color w:val="000000"/>
          <w:szCs w:val="20"/>
          <w:lang w:val="en-US"/>
        </w:rPr>
        <w:t xml:space="preserve"> 5002625) </w:t>
      </w:r>
    </w:p>
    <w:p w14:paraId="6653CFD6" w14:textId="77777777" w:rsidR="00904EAA" w:rsidRPr="00C61BF4" w:rsidRDefault="003D487A" w:rsidP="00904E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registered office in</w:t>
      </w:r>
      <w:r w:rsidR="00904EAA" w:rsidRPr="00C61BF4">
        <w:rPr>
          <w:color w:val="000000"/>
          <w:szCs w:val="20"/>
          <w:lang w:val="en-US"/>
        </w:rPr>
        <w:t xml:space="preserve"> Hábova 1571/22, 155 00 Praha 5,</w:t>
      </w:r>
    </w:p>
    <w:p w14:paraId="38591F2E" w14:textId="77777777" w:rsidR="00904EAA" w:rsidRPr="00C61BF4" w:rsidRDefault="00904EAA" w:rsidP="00904E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0"/>
          <w:highlight w:val="white"/>
          <w:lang w:val="en-US"/>
        </w:rPr>
      </w:pPr>
      <w:r w:rsidRPr="00C61BF4">
        <w:rPr>
          <w:color w:val="000000"/>
          <w:szCs w:val="20"/>
          <w:highlight w:val="white"/>
          <w:lang w:val="en-US"/>
        </w:rPr>
        <w:t>statut</w:t>
      </w:r>
      <w:r w:rsidR="003D487A" w:rsidRPr="00C61BF4">
        <w:rPr>
          <w:color w:val="000000"/>
          <w:szCs w:val="20"/>
          <w:highlight w:val="white"/>
          <w:lang w:val="en-US"/>
        </w:rPr>
        <w:t>ory representative</w:t>
      </w:r>
      <w:r w:rsidRPr="00C61BF4">
        <w:rPr>
          <w:color w:val="000000"/>
          <w:szCs w:val="20"/>
          <w:highlight w:val="white"/>
          <w:lang w:val="en-US"/>
        </w:rPr>
        <w:t xml:space="preserve"> Mgr. Jana Fenclová</w:t>
      </w:r>
    </w:p>
    <w:p w14:paraId="4E0E0AC4" w14:textId="77777777" w:rsidR="00904EAA" w:rsidRPr="00C61BF4" w:rsidRDefault="007525D7" w:rsidP="00904E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0"/>
          <w:highlight w:val="white"/>
          <w:lang w:val="en-US"/>
        </w:rPr>
      </w:pPr>
      <w:r w:rsidRPr="00C61BF4">
        <w:rPr>
          <w:color w:val="000000"/>
          <w:szCs w:val="20"/>
          <w:highlight w:val="white"/>
          <w:lang w:val="en-US"/>
        </w:rPr>
        <w:t>represented by the head of the service</w:t>
      </w:r>
      <w:r w:rsidR="00904EAA" w:rsidRPr="00C61BF4">
        <w:rPr>
          <w:color w:val="000000"/>
          <w:szCs w:val="20"/>
          <w:highlight w:val="white"/>
          <w:lang w:val="en-US"/>
        </w:rPr>
        <w:t xml:space="preserve"> Mgr. Martin</w:t>
      </w:r>
      <w:r w:rsidR="00C61BF4">
        <w:rPr>
          <w:color w:val="000000"/>
          <w:szCs w:val="20"/>
          <w:highlight w:val="white"/>
          <w:lang w:val="en-US"/>
        </w:rPr>
        <w:t>a</w:t>
      </w:r>
      <w:r w:rsidR="00904EAA" w:rsidRPr="00C61BF4">
        <w:rPr>
          <w:color w:val="000000"/>
          <w:szCs w:val="20"/>
          <w:highlight w:val="white"/>
          <w:lang w:val="en-US"/>
        </w:rPr>
        <w:t xml:space="preserve"> Péčov</w:t>
      </w:r>
      <w:r w:rsidR="00C61BF4">
        <w:rPr>
          <w:color w:val="000000"/>
          <w:szCs w:val="20"/>
          <w:highlight w:val="white"/>
          <w:lang w:val="en-US"/>
        </w:rPr>
        <w:t>á</w:t>
      </w:r>
    </w:p>
    <w:p w14:paraId="0BBFDFFE" w14:textId="77777777" w:rsidR="00904EAA" w:rsidRPr="00C61BF4" w:rsidRDefault="00904EAA" w:rsidP="00904E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0"/>
          <w:lang w:val="en-US"/>
        </w:rPr>
      </w:pPr>
    </w:p>
    <w:p w14:paraId="5B00BE22" w14:textId="77777777" w:rsidR="00904EAA" w:rsidRPr="00C61BF4" w:rsidRDefault="007525D7" w:rsidP="00904EA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hereinafter referred to as</w:t>
      </w:r>
      <w:r w:rsidR="00904EAA" w:rsidRPr="00C61BF4">
        <w:rPr>
          <w:color w:val="000000"/>
          <w:szCs w:val="20"/>
          <w:lang w:val="en-US"/>
        </w:rPr>
        <w:t xml:space="preserve"> </w:t>
      </w:r>
      <w:r w:rsidR="00904EAA" w:rsidRPr="00C61BF4">
        <w:rPr>
          <w:b/>
          <w:i/>
          <w:color w:val="000000"/>
          <w:szCs w:val="20"/>
          <w:lang w:val="en-US"/>
        </w:rPr>
        <w:t>„</w:t>
      </w:r>
      <w:r w:rsidRPr="00C61BF4">
        <w:rPr>
          <w:b/>
          <w:i/>
          <w:color w:val="000000"/>
          <w:szCs w:val="20"/>
          <w:lang w:val="en-US"/>
        </w:rPr>
        <w:t>provider</w:t>
      </w:r>
      <w:r w:rsidR="00904EAA" w:rsidRPr="00C61BF4">
        <w:rPr>
          <w:b/>
          <w:i/>
          <w:color w:val="000000"/>
          <w:szCs w:val="20"/>
          <w:lang w:val="en-US"/>
        </w:rPr>
        <w:t>“</w:t>
      </w:r>
    </w:p>
    <w:p w14:paraId="468AF44B" w14:textId="77777777" w:rsidR="00AE3088" w:rsidRPr="00C61BF4" w:rsidRDefault="00AE3088" w:rsidP="00A85972">
      <w:pPr>
        <w:pStyle w:val="Nadpis4"/>
        <w:ind w:left="709" w:hanging="283"/>
        <w:rPr>
          <w:lang w:val="en-US"/>
        </w:rPr>
      </w:pPr>
      <w:r w:rsidRPr="00C61BF4">
        <w:rPr>
          <w:i/>
          <w:lang w:val="en-US"/>
        </w:rPr>
        <w:br w:type="page"/>
      </w:r>
      <w:r w:rsidR="007F05FC" w:rsidRPr="00C61BF4">
        <w:rPr>
          <w:lang w:val="en-US"/>
        </w:rPr>
        <w:lastRenderedPageBreak/>
        <w:t>TYPE OF SOCIAL SERVICE</w:t>
      </w:r>
    </w:p>
    <w:p w14:paraId="5BCAC832" w14:textId="3C2119C6" w:rsidR="007F05FC" w:rsidRPr="00C61BF4" w:rsidRDefault="00C367A0" w:rsidP="00A8597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hanging="357"/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Under Article 54 of the S</w:t>
      </w:r>
      <w:r w:rsidR="009F0128" w:rsidRPr="00C61BF4">
        <w:rPr>
          <w:color w:val="000000"/>
          <w:szCs w:val="20"/>
          <w:lang w:val="en-US"/>
        </w:rPr>
        <w:t>ocial Services</w:t>
      </w:r>
      <w:r>
        <w:rPr>
          <w:color w:val="000000"/>
          <w:szCs w:val="20"/>
          <w:lang w:val="en-US"/>
        </w:rPr>
        <w:t xml:space="preserve"> Act N</w:t>
      </w:r>
      <w:r w:rsidR="009F0128" w:rsidRPr="00C61BF4">
        <w:rPr>
          <w:color w:val="000000"/>
          <w:szCs w:val="20"/>
          <w:lang w:val="en-US"/>
        </w:rPr>
        <w:t>o. 108/2006</w:t>
      </w:r>
      <w:r>
        <w:rPr>
          <w:color w:val="000000"/>
          <w:szCs w:val="20"/>
          <w:lang w:val="en-US"/>
        </w:rPr>
        <w:t xml:space="preserve"> Coll.</w:t>
      </w:r>
      <w:r w:rsidR="00130BCD" w:rsidRPr="00C61BF4">
        <w:rPr>
          <w:color w:val="000000"/>
          <w:szCs w:val="20"/>
          <w:lang w:val="en-US"/>
        </w:rPr>
        <w:t xml:space="preserve">, as amended, </w:t>
      </w:r>
      <w:r w:rsidR="002A5973" w:rsidRPr="00C61BF4">
        <w:rPr>
          <w:color w:val="000000"/>
          <w:szCs w:val="20"/>
          <w:lang w:val="en-US"/>
        </w:rPr>
        <w:t xml:space="preserve">early intervention is a </w:t>
      </w:r>
      <w:r w:rsidR="004E3017" w:rsidRPr="00C61BF4">
        <w:rPr>
          <w:color w:val="000000"/>
          <w:szCs w:val="20"/>
          <w:lang w:val="en-US"/>
        </w:rPr>
        <w:t xml:space="preserve">field social service possibly </w:t>
      </w:r>
      <w:r w:rsidR="00345F4E" w:rsidRPr="00C61BF4">
        <w:rPr>
          <w:color w:val="000000"/>
          <w:szCs w:val="20"/>
          <w:lang w:val="en-US"/>
        </w:rPr>
        <w:t>supplemented with ambulatory type of service</w:t>
      </w:r>
      <w:r w:rsidR="00B918E5" w:rsidRPr="00C61BF4">
        <w:rPr>
          <w:color w:val="000000"/>
          <w:szCs w:val="20"/>
          <w:lang w:val="en-US"/>
        </w:rPr>
        <w:t xml:space="preserve"> provided to kids and the parents of kids </w:t>
      </w:r>
      <w:r w:rsidR="00891513" w:rsidRPr="00C61BF4">
        <w:rPr>
          <w:color w:val="000000"/>
          <w:szCs w:val="20"/>
          <w:lang w:val="en-US"/>
        </w:rPr>
        <w:t xml:space="preserve">who are up to seven years old and are disabled or whose development is </w:t>
      </w:r>
      <w:r w:rsidR="00351B15" w:rsidRPr="00C61BF4">
        <w:rPr>
          <w:color w:val="000000"/>
          <w:szCs w:val="20"/>
          <w:lang w:val="en-US"/>
        </w:rPr>
        <w:t xml:space="preserve">endangered due to an unfavorable state of health. </w:t>
      </w:r>
      <w:r w:rsidR="00BF13CE" w:rsidRPr="00C61BF4">
        <w:rPr>
          <w:color w:val="000000"/>
          <w:szCs w:val="20"/>
          <w:lang w:val="en-US"/>
        </w:rPr>
        <w:t>The service is aimed at supporting the family and the children’s development</w:t>
      </w:r>
      <w:r w:rsidR="00351B15" w:rsidRPr="00C61BF4">
        <w:rPr>
          <w:color w:val="000000"/>
          <w:szCs w:val="20"/>
          <w:lang w:val="en-US"/>
        </w:rPr>
        <w:t xml:space="preserve"> </w:t>
      </w:r>
      <w:r w:rsidR="004F6EE2" w:rsidRPr="00C61BF4">
        <w:rPr>
          <w:color w:val="000000"/>
          <w:szCs w:val="20"/>
          <w:lang w:val="en-US"/>
        </w:rPr>
        <w:t>with respect to the specific needs of the children.</w:t>
      </w:r>
    </w:p>
    <w:p w14:paraId="0D6F1609" w14:textId="77777777" w:rsidR="00A20BCF" w:rsidRPr="00C61BF4" w:rsidRDefault="0022499E" w:rsidP="00A8597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Main target group of the early intervention are families of children with hearing disabilities from the age 0 to 7</w:t>
      </w:r>
      <w:r w:rsidR="00A20BCF" w:rsidRPr="00C61BF4">
        <w:rPr>
          <w:color w:val="000000"/>
          <w:szCs w:val="20"/>
          <w:lang w:val="en-US"/>
        </w:rPr>
        <w:t>.</w:t>
      </w:r>
    </w:p>
    <w:p w14:paraId="79AD1203" w14:textId="77777777" w:rsidR="002F13C2" w:rsidRPr="00C61BF4" w:rsidRDefault="002F13C2" w:rsidP="00A8597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The service consists of the following activities:</w:t>
      </w:r>
    </w:p>
    <w:p w14:paraId="7F98E683" w14:textId="77777777" w:rsidR="002F13C2" w:rsidRPr="00C61BF4" w:rsidRDefault="002F13C2" w:rsidP="00A8597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educational and </w:t>
      </w:r>
      <w:r w:rsidR="00481B00" w:rsidRPr="00C61BF4">
        <w:rPr>
          <w:color w:val="000000"/>
          <w:szCs w:val="20"/>
          <w:lang w:val="en-US"/>
        </w:rPr>
        <w:t>activation activities,</w:t>
      </w:r>
    </w:p>
    <w:p w14:paraId="27D01F4F" w14:textId="45BA0C90" w:rsidR="00481B00" w:rsidRPr="00C61BF4" w:rsidRDefault="00481B00" w:rsidP="00A8597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arranging </w:t>
      </w:r>
      <w:r w:rsidR="00C367A0">
        <w:rPr>
          <w:color w:val="000000"/>
          <w:szCs w:val="20"/>
          <w:lang w:val="en-US"/>
        </w:rPr>
        <w:t>a</w:t>
      </w:r>
      <w:r w:rsidR="000C61C1" w:rsidRPr="00C61BF4">
        <w:rPr>
          <w:color w:val="000000"/>
          <w:szCs w:val="20"/>
          <w:lang w:val="en-US"/>
        </w:rPr>
        <w:t xml:space="preserve"> contact with the social environment,</w:t>
      </w:r>
    </w:p>
    <w:p w14:paraId="764DECF1" w14:textId="43A21541" w:rsidR="000C61C1" w:rsidRPr="00C61BF4" w:rsidRDefault="00BC6238" w:rsidP="00A8597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social</w:t>
      </w:r>
      <w:r w:rsidR="00C367A0">
        <w:rPr>
          <w:color w:val="000000"/>
          <w:szCs w:val="20"/>
          <w:lang w:val="en-US"/>
        </w:rPr>
        <w:t>-</w:t>
      </w:r>
      <w:r w:rsidR="003B1E8F" w:rsidRPr="00C61BF4">
        <w:rPr>
          <w:color w:val="000000"/>
          <w:szCs w:val="20"/>
          <w:lang w:val="en-US"/>
        </w:rPr>
        <w:t>therapeutic activities,</w:t>
      </w:r>
    </w:p>
    <w:p w14:paraId="2687D230" w14:textId="77777777" w:rsidR="003B1E8F" w:rsidRPr="00C61BF4" w:rsidRDefault="003B1E8F" w:rsidP="00A8597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help with exerci</w:t>
      </w:r>
      <w:r w:rsidR="004130B8" w:rsidRPr="00C61BF4">
        <w:rPr>
          <w:color w:val="000000"/>
          <w:szCs w:val="20"/>
          <w:lang w:val="en-US"/>
        </w:rPr>
        <w:t>s</w:t>
      </w:r>
      <w:r w:rsidRPr="00C61BF4">
        <w:rPr>
          <w:color w:val="000000"/>
          <w:szCs w:val="20"/>
          <w:lang w:val="en-US"/>
        </w:rPr>
        <w:t xml:space="preserve">ing </w:t>
      </w:r>
      <w:r w:rsidR="003954B9" w:rsidRPr="00C61BF4">
        <w:rPr>
          <w:color w:val="000000"/>
          <w:szCs w:val="20"/>
          <w:lang w:val="en-US"/>
        </w:rPr>
        <w:t xml:space="preserve">rights, </w:t>
      </w:r>
      <w:r w:rsidR="00CC583C" w:rsidRPr="00C61BF4">
        <w:rPr>
          <w:color w:val="000000"/>
          <w:szCs w:val="20"/>
          <w:lang w:val="en-US"/>
        </w:rPr>
        <w:t xml:space="preserve">legitimate interests and with </w:t>
      </w:r>
      <w:r w:rsidR="000A6312" w:rsidRPr="00C61BF4">
        <w:rPr>
          <w:color w:val="000000"/>
          <w:szCs w:val="20"/>
          <w:lang w:val="en-US"/>
        </w:rPr>
        <w:t xml:space="preserve">taking care of </w:t>
      </w:r>
      <w:r w:rsidR="00CC583C" w:rsidRPr="00C61BF4">
        <w:rPr>
          <w:color w:val="000000"/>
          <w:szCs w:val="20"/>
          <w:lang w:val="en-US"/>
        </w:rPr>
        <w:t>personal matters</w:t>
      </w:r>
      <w:r w:rsidR="000A6312" w:rsidRPr="00C61BF4">
        <w:rPr>
          <w:color w:val="000000"/>
          <w:szCs w:val="20"/>
          <w:lang w:val="en-US"/>
        </w:rPr>
        <w:t>.</w:t>
      </w:r>
    </w:p>
    <w:p w14:paraId="43973FFF" w14:textId="77777777" w:rsidR="000A6312" w:rsidRPr="00C61BF4" w:rsidRDefault="000A6312" w:rsidP="000A6312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jc w:val="both"/>
        <w:rPr>
          <w:color w:val="000000"/>
          <w:szCs w:val="20"/>
          <w:lang w:val="en-US"/>
        </w:rPr>
      </w:pPr>
    </w:p>
    <w:p w14:paraId="1C7EFB32" w14:textId="219815A4" w:rsidR="00E158D0" w:rsidRPr="00C61BF4" w:rsidRDefault="00DF79BD" w:rsidP="00A8597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right="135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highlight w:val="white"/>
          <w:lang w:val="en-US"/>
        </w:rPr>
        <w:t>As a general rule, t</w:t>
      </w:r>
      <w:r w:rsidR="00E158D0" w:rsidRPr="00C61BF4">
        <w:rPr>
          <w:color w:val="000000"/>
          <w:szCs w:val="20"/>
          <w:highlight w:val="white"/>
          <w:lang w:val="en-US"/>
        </w:rPr>
        <w:t xml:space="preserve">he </w:t>
      </w:r>
      <w:r w:rsidR="00E158D0" w:rsidRPr="00C61BF4">
        <w:rPr>
          <w:color w:val="000000"/>
          <w:szCs w:val="20"/>
          <w:lang w:val="en-US"/>
        </w:rPr>
        <w:t xml:space="preserve">early intervention service is provided </w:t>
      </w:r>
      <w:r w:rsidRPr="00C61BF4">
        <w:rPr>
          <w:color w:val="000000"/>
          <w:szCs w:val="20"/>
          <w:lang w:val="en-US"/>
        </w:rPr>
        <w:t xml:space="preserve">to a user ranging from 40 to 100 hours of provided service </w:t>
      </w:r>
      <w:r w:rsidR="00C367A0">
        <w:rPr>
          <w:color w:val="000000"/>
          <w:szCs w:val="20"/>
          <w:lang w:val="en-US"/>
        </w:rPr>
        <w:t>per</w:t>
      </w:r>
      <w:r w:rsidRPr="00C61BF4">
        <w:rPr>
          <w:color w:val="000000"/>
          <w:szCs w:val="20"/>
          <w:lang w:val="en-US"/>
        </w:rPr>
        <w:t xml:space="preserve"> year. </w:t>
      </w:r>
      <w:r w:rsidR="00907EE8" w:rsidRPr="00C61BF4">
        <w:rPr>
          <w:color w:val="000000"/>
          <w:szCs w:val="20"/>
          <w:lang w:val="en-US"/>
        </w:rPr>
        <w:t xml:space="preserve">The </w:t>
      </w:r>
      <w:r w:rsidR="003C53DD" w:rsidRPr="00C61BF4">
        <w:rPr>
          <w:color w:val="000000"/>
          <w:szCs w:val="20"/>
          <w:lang w:val="en-US"/>
        </w:rPr>
        <w:t xml:space="preserve">extent of the support is agreed </w:t>
      </w:r>
      <w:r w:rsidR="0033290E" w:rsidRPr="00C61BF4">
        <w:rPr>
          <w:color w:val="000000"/>
          <w:szCs w:val="20"/>
          <w:lang w:val="en-US"/>
        </w:rPr>
        <w:t xml:space="preserve">on </w:t>
      </w:r>
      <w:r w:rsidR="003C53DD" w:rsidRPr="00C61BF4">
        <w:rPr>
          <w:color w:val="000000"/>
          <w:szCs w:val="20"/>
          <w:lang w:val="en-US"/>
        </w:rPr>
        <w:t>b</w:t>
      </w:r>
      <w:r w:rsidR="0033290E" w:rsidRPr="00C61BF4">
        <w:rPr>
          <w:color w:val="000000"/>
          <w:szCs w:val="20"/>
          <w:lang w:val="en-US"/>
        </w:rPr>
        <w:t>y</w:t>
      </w:r>
      <w:r w:rsidR="003C53DD" w:rsidRPr="00C61BF4">
        <w:rPr>
          <w:color w:val="000000"/>
          <w:szCs w:val="20"/>
          <w:lang w:val="en-US"/>
        </w:rPr>
        <w:t xml:space="preserve"> the user and the provider</w:t>
      </w:r>
      <w:r w:rsidR="0033290E" w:rsidRPr="00C61BF4">
        <w:rPr>
          <w:color w:val="000000"/>
          <w:szCs w:val="20"/>
          <w:lang w:val="en-US"/>
        </w:rPr>
        <w:t xml:space="preserve"> and is put in concrete terms in an individual plan of the service.</w:t>
      </w:r>
    </w:p>
    <w:p w14:paraId="4E7773AC" w14:textId="77777777" w:rsidR="0033290E" w:rsidRPr="00C61BF4" w:rsidRDefault="0033290E" w:rsidP="00A8597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right="135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An hour of the provided service include</w:t>
      </w:r>
      <w:r w:rsidR="000B7AAA" w:rsidRPr="00C61BF4">
        <w:rPr>
          <w:color w:val="000000"/>
          <w:szCs w:val="20"/>
          <w:lang w:val="en-US"/>
        </w:rPr>
        <w:t>s</w:t>
      </w:r>
      <w:r w:rsidRPr="00C61BF4">
        <w:rPr>
          <w:color w:val="000000"/>
          <w:szCs w:val="20"/>
          <w:lang w:val="en-US"/>
        </w:rPr>
        <w:t xml:space="preserve"> basic activitie</w:t>
      </w:r>
      <w:r w:rsidR="007915EF" w:rsidRPr="00C61BF4">
        <w:rPr>
          <w:color w:val="000000"/>
          <w:szCs w:val="20"/>
          <w:lang w:val="en-US"/>
        </w:rPr>
        <w:t xml:space="preserve">s of the service, </w:t>
      </w:r>
      <w:r w:rsidR="008C7EA3" w:rsidRPr="00C61BF4">
        <w:rPr>
          <w:color w:val="000000"/>
          <w:szCs w:val="20"/>
          <w:lang w:val="en-US"/>
        </w:rPr>
        <w:t>realized</w:t>
      </w:r>
      <w:r w:rsidR="00710C7B" w:rsidRPr="00C61BF4">
        <w:rPr>
          <w:color w:val="000000"/>
          <w:szCs w:val="20"/>
          <w:lang w:val="en-US"/>
        </w:rPr>
        <w:t xml:space="preserve"> in the form of </w:t>
      </w:r>
      <w:r w:rsidR="006C1AA9" w:rsidRPr="00C61BF4">
        <w:rPr>
          <w:color w:val="000000"/>
          <w:szCs w:val="20"/>
          <w:lang w:val="en-US"/>
        </w:rPr>
        <w:t xml:space="preserve">regular field consultations in the family </w:t>
      </w:r>
      <w:r w:rsidR="008C7EA3" w:rsidRPr="00C61BF4">
        <w:rPr>
          <w:color w:val="000000"/>
          <w:szCs w:val="20"/>
          <w:lang w:val="en-US"/>
        </w:rPr>
        <w:t>(</w:t>
      </w:r>
      <w:r w:rsidR="006C1AA9" w:rsidRPr="00C61BF4">
        <w:rPr>
          <w:color w:val="000000"/>
          <w:szCs w:val="20"/>
          <w:lang w:val="en-US"/>
        </w:rPr>
        <w:t>or</w:t>
      </w:r>
      <w:r w:rsidR="005D5054" w:rsidRPr="00C61BF4">
        <w:rPr>
          <w:color w:val="000000"/>
          <w:szCs w:val="20"/>
          <w:lang w:val="en-US"/>
        </w:rPr>
        <w:t xml:space="preserve">, on rare occasions, </w:t>
      </w:r>
      <w:r w:rsidR="002656AA" w:rsidRPr="00C61BF4">
        <w:rPr>
          <w:color w:val="000000"/>
          <w:szCs w:val="20"/>
          <w:lang w:val="en-US"/>
        </w:rPr>
        <w:t>i</w:t>
      </w:r>
      <w:r w:rsidR="00F25406" w:rsidRPr="00C61BF4">
        <w:rPr>
          <w:color w:val="000000"/>
          <w:szCs w:val="20"/>
          <w:lang w:val="en-US"/>
        </w:rPr>
        <w:t>n</w:t>
      </w:r>
      <w:r w:rsidR="005D5054" w:rsidRPr="00C61BF4">
        <w:rPr>
          <w:color w:val="000000"/>
          <w:szCs w:val="20"/>
          <w:lang w:val="en-US"/>
        </w:rPr>
        <w:t xml:space="preserve"> a different place</w:t>
      </w:r>
      <w:r w:rsidR="00F25406" w:rsidRPr="00C61BF4">
        <w:rPr>
          <w:color w:val="000000"/>
          <w:szCs w:val="20"/>
          <w:lang w:val="en-US"/>
        </w:rPr>
        <w:t xml:space="preserve"> that was agreed upon</w:t>
      </w:r>
      <w:r w:rsidR="002656AA" w:rsidRPr="00C61BF4">
        <w:rPr>
          <w:color w:val="000000"/>
          <w:szCs w:val="20"/>
          <w:lang w:val="en-US"/>
        </w:rPr>
        <w:t>) and also ambulatory consultations</w:t>
      </w:r>
      <w:r w:rsidR="00753A32" w:rsidRPr="00C61BF4">
        <w:rPr>
          <w:color w:val="000000"/>
          <w:szCs w:val="20"/>
          <w:lang w:val="en-US"/>
        </w:rPr>
        <w:t xml:space="preserve"> in the workplace and e-mail or phone consultations.</w:t>
      </w:r>
    </w:p>
    <w:p w14:paraId="579D6466" w14:textId="761BD6DB" w:rsidR="003A5A32" w:rsidRPr="00C61BF4" w:rsidRDefault="003A5A32" w:rsidP="00A8597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The contracting parties</w:t>
      </w:r>
      <w:r w:rsidR="000B22DC" w:rsidRPr="00C61BF4">
        <w:rPr>
          <w:color w:val="000000"/>
          <w:szCs w:val="20"/>
          <w:lang w:val="en-US"/>
        </w:rPr>
        <w:t xml:space="preserve"> have agreed that </w:t>
      </w:r>
      <w:r w:rsidR="00154A2C" w:rsidRPr="00C61BF4">
        <w:rPr>
          <w:color w:val="000000"/>
          <w:szCs w:val="20"/>
          <w:lang w:val="en-US"/>
        </w:rPr>
        <w:t xml:space="preserve">the extent of the arranged service corresponds with </w:t>
      </w:r>
      <w:r w:rsidR="00D5271F" w:rsidRPr="00C61BF4">
        <w:rPr>
          <w:color w:val="000000"/>
          <w:szCs w:val="20"/>
          <w:lang w:val="en-US"/>
        </w:rPr>
        <w:t xml:space="preserve">the user’s </w:t>
      </w:r>
      <w:r w:rsidR="00154A2C" w:rsidRPr="00C61BF4">
        <w:rPr>
          <w:color w:val="000000"/>
          <w:szCs w:val="20"/>
          <w:lang w:val="en-US"/>
        </w:rPr>
        <w:t>personal goals</w:t>
      </w:r>
      <w:r w:rsidR="00D5271F" w:rsidRPr="00C61BF4">
        <w:rPr>
          <w:color w:val="000000"/>
          <w:szCs w:val="20"/>
          <w:lang w:val="en-US"/>
        </w:rPr>
        <w:t xml:space="preserve"> and it shall be updated in the individual plan </w:t>
      </w:r>
      <w:r w:rsidR="00B71FE1">
        <w:rPr>
          <w:color w:val="000000"/>
          <w:szCs w:val="20"/>
          <w:lang w:val="en-US"/>
        </w:rPr>
        <w:t>following</w:t>
      </w:r>
      <w:r w:rsidR="00D5271F" w:rsidRPr="00C61BF4">
        <w:rPr>
          <w:color w:val="000000"/>
          <w:szCs w:val="20"/>
          <w:lang w:val="en-US"/>
        </w:rPr>
        <w:t xml:space="preserve"> a</w:t>
      </w:r>
      <w:r w:rsidR="000D0F79" w:rsidRPr="00C61BF4">
        <w:rPr>
          <w:color w:val="000000"/>
          <w:szCs w:val="20"/>
          <w:lang w:val="en-US"/>
        </w:rPr>
        <w:t xml:space="preserve"> mutual agreement.</w:t>
      </w:r>
    </w:p>
    <w:p w14:paraId="4C2191DE" w14:textId="77777777" w:rsidR="0084722A" w:rsidRPr="00C61BF4" w:rsidRDefault="0084722A" w:rsidP="0084722A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357"/>
        <w:jc w:val="both"/>
        <w:rPr>
          <w:color w:val="000000"/>
          <w:szCs w:val="20"/>
          <w:lang w:val="en-US"/>
        </w:rPr>
      </w:pPr>
    </w:p>
    <w:p w14:paraId="3EE5D24E" w14:textId="77777777" w:rsidR="006F08E6" w:rsidRPr="00C61BF4" w:rsidRDefault="003D2ED8" w:rsidP="00A85972">
      <w:pPr>
        <w:pStyle w:val="Nadpis4"/>
        <w:ind w:left="709" w:hanging="283"/>
        <w:rPr>
          <w:lang w:val="en-US"/>
        </w:rPr>
      </w:pPr>
      <w:r w:rsidRPr="00C61BF4">
        <w:rPr>
          <w:lang w:val="en-US"/>
        </w:rPr>
        <w:t>PLACE AND TIME OF THE PROVIDED SERVICE</w:t>
      </w:r>
    </w:p>
    <w:p w14:paraId="11C1E051" w14:textId="56B67BE9" w:rsidR="00D24635" w:rsidRPr="00C61BF4" w:rsidRDefault="001214E0" w:rsidP="004B4F5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color w:val="000000"/>
          <w:szCs w:val="20"/>
          <w:lang w:val="en-US"/>
        </w:rPr>
      </w:pPr>
      <w:bookmarkStart w:id="0" w:name="_30j0zll" w:colFirst="0" w:colLast="0"/>
      <w:bookmarkEnd w:id="0"/>
      <w:r w:rsidRPr="00C61BF4">
        <w:rPr>
          <w:color w:val="000000"/>
          <w:szCs w:val="20"/>
          <w:lang w:val="en-US"/>
        </w:rPr>
        <w:t>The service is provided</w:t>
      </w:r>
      <w:r w:rsidR="00BF00B2" w:rsidRPr="00C61BF4">
        <w:rPr>
          <w:color w:val="000000"/>
          <w:szCs w:val="20"/>
          <w:lang w:val="en-US"/>
        </w:rPr>
        <w:t xml:space="preserve"> as a field service in the </w:t>
      </w:r>
      <w:r w:rsidR="000F2215" w:rsidRPr="00C61BF4">
        <w:rPr>
          <w:color w:val="000000"/>
          <w:szCs w:val="20"/>
          <w:lang w:val="en-US"/>
        </w:rPr>
        <w:t xml:space="preserve">regions of </w:t>
      </w:r>
      <w:r w:rsidR="00BF00B2" w:rsidRPr="00C61BF4">
        <w:rPr>
          <w:color w:val="000000"/>
          <w:szCs w:val="20"/>
          <w:lang w:val="en-US"/>
        </w:rPr>
        <w:t>South Bohemia, Karlovy Vary, Hradec Králové</w:t>
      </w:r>
      <w:r w:rsidR="000F2215" w:rsidRPr="00C61BF4">
        <w:rPr>
          <w:color w:val="000000"/>
          <w:szCs w:val="20"/>
          <w:lang w:val="en-US"/>
        </w:rPr>
        <w:t>, Liberec, Pardubice, Plzeň, Capital City of Prague</w:t>
      </w:r>
      <w:r w:rsidR="00CA2BA6" w:rsidRPr="00C61BF4">
        <w:rPr>
          <w:color w:val="000000"/>
          <w:szCs w:val="20"/>
          <w:lang w:val="en-US"/>
        </w:rPr>
        <w:t>, Central Bohemia and Ústí nad Labem, namely in the</w:t>
      </w:r>
      <w:r w:rsidR="00D24635" w:rsidRPr="00C61BF4">
        <w:rPr>
          <w:color w:val="000000"/>
          <w:szCs w:val="20"/>
          <w:lang w:val="en-US"/>
        </w:rPr>
        <w:t xml:space="preserve"> users’ home </w:t>
      </w:r>
      <w:r w:rsidR="00C61BF4" w:rsidRPr="00C61BF4">
        <w:rPr>
          <w:color w:val="000000"/>
          <w:szCs w:val="20"/>
          <w:lang w:val="en-US"/>
        </w:rPr>
        <w:t>environment</w:t>
      </w:r>
      <w:r w:rsidR="00D24635" w:rsidRPr="00C61BF4">
        <w:rPr>
          <w:color w:val="000000"/>
          <w:szCs w:val="20"/>
          <w:lang w:val="en-US"/>
        </w:rPr>
        <w:t xml:space="preserve"> at the address</w:t>
      </w:r>
      <w:r w:rsidR="006F08E6" w:rsidRPr="00C61BF4">
        <w:rPr>
          <w:color w:val="000000"/>
          <w:szCs w:val="20"/>
          <w:highlight w:val="white"/>
          <w:lang w:val="en-US"/>
        </w:rPr>
        <w:t xml:space="preserve">: </w:t>
      </w:r>
      <w:sdt>
        <w:sdtPr>
          <w:rPr>
            <w:rFonts w:cs="Arial"/>
            <w:lang w:val="en-US"/>
          </w:rPr>
          <w:id w:val="-768157415"/>
          <w:placeholder>
            <w:docPart w:val="8015E06C1F3B134DA6BEC73986173EF9"/>
          </w:placeholder>
        </w:sdtPr>
        <w:sdtEndPr/>
        <w:sdtContent>
          <w:sdt>
            <w:sdtPr>
              <w:rPr>
                <w:rFonts w:cs="Arial"/>
                <w:lang w:val="en-US"/>
              </w:rPr>
              <w:id w:val="27226207"/>
              <w:placeholder>
                <w:docPart w:val="783863714656D24288F385519B234E69"/>
              </w:placeholder>
              <w:showingPlcHdr/>
            </w:sdtPr>
            <w:sdtEndPr/>
            <w:sdtContent>
              <w:r w:rsidR="004A2614" w:rsidRPr="00C61BF4">
                <w:rPr>
                  <w:rStyle w:val="Zstupntext"/>
                  <w:lang w:val="en-US"/>
                </w:rPr>
                <w:t>Klikněte sem a zadejte text.</w:t>
              </w:r>
            </w:sdtContent>
          </w:sdt>
        </w:sdtContent>
      </w:sdt>
      <w:r w:rsidR="00A85972" w:rsidRPr="00C61BF4">
        <w:rPr>
          <w:rFonts w:cs="Arial"/>
          <w:lang w:val="en-US"/>
        </w:rPr>
        <w:t xml:space="preserve">; </w:t>
      </w:r>
      <w:r w:rsidR="00D24635" w:rsidRPr="00C61BF4">
        <w:rPr>
          <w:rFonts w:cs="Arial"/>
          <w:lang w:val="en-US"/>
        </w:rPr>
        <w:t>or</w:t>
      </w:r>
      <w:r w:rsidR="00566952" w:rsidRPr="00C61BF4">
        <w:rPr>
          <w:rFonts w:cs="Arial"/>
          <w:lang w:val="en-US"/>
        </w:rPr>
        <w:t xml:space="preserve"> exceptionally </w:t>
      </w:r>
      <w:r w:rsidR="002C3D43" w:rsidRPr="00C61BF4">
        <w:rPr>
          <w:rFonts w:cs="Arial"/>
          <w:lang w:val="en-US"/>
        </w:rPr>
        <w:t>in</w:t>
      </w:r>
      <w:r w:rsidR="00566952" w:rsidRPr="00C61BF4">
        <w:rPr>
          <w:rFonts w:cs="Arial"/>
          <w:lang w:val="en-US"/>
        </w:rPr>
        <w:t xml:space="preserve"> a different p</w:t>
      </w:r>
      <w:r w:rsidR="002C3D43" w:rsidRPr="00C61BF4">
        <w:rPr>
          <w:rFonts w:cs="Arial"/>
          <w:lang w:val="en-US"/>
        </w:rPr>
        <w:t>lace, p</w:t>
      </w:r>
      <w:r w:rsidR="00566952" w:rsidRPr="00C61BF4">
        <w:rPr>
          <w:rFonts w:cs="Arial"/>
          <w:lang w:val="en-US"/>
        </w:rPr>
        <w:t xml:space="preserve">reviously agreed upon. </w:t>
      </w:r>
      <w:r w:rsidR="00834E4E" w:rsidRPr="00C61BF4">
        <w:rPr>
          <w:rFonts w:cs="Arial"/>
          <w:lang w:val="en-US"/>
        </w:rPr>
        <w:t>Throughout the</w:t>
      </w:r>
      <w:r w:rsidR="008B3E59" w:rsidRPr="00C61BF4">
        <w:rPr>
          <w:rFonts w:cs="Arial"/>
          <w:lang w:val="en-US"/>
        </w:rPr>
        <w:t xml:space="preserve"> duration</w:t>
      </w:r>
      <w:r w:rsidR="00834E4E" w:rsidRPr="00C61BF4">
        <w:rPr>
          <w:rFonts w:cs="Arial"/>
          <w:lang w:val="en-US"/>
        </w:rPr>
        <w:t xml:space="preserve"> of </w:t>
      </w:r>
      <w:r w:rsidR="00B67F14" w:rsidRPr="00C61BF4">
        <w:rPr>
          <w:rFonts w:cs="Arial"/>
          <w:lang w:val="en-US"/>
        </w:rPr>
        <w:t>the</w:t>
      </w:r>
      <w:r w:rsidR="00834E4E" w:rsidRPr="00C61BF4">
        <w:rPr>
          <w:rFonts w:cs="Arial"/>
          <w:lang w:val="en-US"/>
        </w:rPr>
        <w:t xml:space="preserve"> service contract, t</w:t>
      </w:r>
      <w:r w:rsidR="00C05C4C" w:rsidRPr="00C61BF4">
        <w:rPr>
          <w:rFonts w:cs="Arial"/>
          <w:lang w:val="en-US"/>
        </w:rPr>
        <w:t>he activities of the service are provided at a pre</w:t>
      </w:r>
      <w:r w:rsidR="002C3D43" w:rsidRPr="00C61BF4">
        <w:rPr>
          <w:rFonts w:cs="Arial"/>
          <w:lang w:val="en-US"/>
        </w:rPr>
        <w:t>-</w:t>
      </w:r>
      <w:r w:rsidR="00C05C4C" w:rsidRPr="00C61BF4">
        <w:rPr>
          <w:rFonts w:cs="Arial"/>
          <w:lang w:val="en-US"/>
        </w:rPr>
        <w:t>agree</w:t>
      </w:r>
      <w:r w:rsidR="002C3D43" w:rsidRPr="00C61BF4">
        <w:rPr>
          <w:rFonts w:cs="Arial"/>
          <w:lang w:val="en-US"/>
        </w:rPr>
        <w:t>d hour</w:t>
      </w:r>
      <w:r w:rsidR="001C6FFB" w:rsidRPr="00C61BF4">
        <w:rPr>
          <w:rFonts w:cs="Arial"/>
          <w:lang w:val="en-US"/>
        </w:rPr>
        <w:t xml:space="preserve"> within the working hours of the service (Monday through Friday from 7 a.m. to 7 p.m.)</w:t>
      </w:r>
    </w:p>
    <w:p w14:paraId="55C73F11" w14:textId="318B370C" w:rsidR="00DB48F4" w:rsidRPr="00C61BF4" w:rsidRDefault="00DB48F4" w:rsidP="00C250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The service can be additionally supplemented </w:t>
      </w:r>
      <w:r w:rsidR="00061FE3" w:rsidRPr="00C61BF4">
        <w:rPr>
          <w:color w:val="000000"/>
          <w:szCs w:val="20"/>
          <w:lang w:val="en-US"/>
        </w:rPr>
        <w:t xml:space="preserve">by an ambulatory form of service, provided on the premises of Centrum pro dětský sluch Tamtam, o.p.s. </w:t>
      </w:r>
      <w:r w:rsidR="000517D8" w:rsidRPr="00C61BF4">
        <w:rPr>
          <w:color w:val="000000"/>
          <w:szCs w:val="20"/>
          <w:lang w:val="en-US"/>
        </w:rPr>
        <w:t>The activities are provided</w:t>
      </w:r>
      <w:r w:rsidR="003E1255" w:rsidRPr="00C61BF4">
        <w:rPr>
          <w:color w:val="000000"/>
          <w:szCs w:val="20"/>
          <w:lang w:val="en-US"/>
        </w:rPr>
        <w:t xml:space="preserve"> at a pre-agreed hour within the working hours of the service (</w:t>
      </w:r>
      <w:r w:rsidR="00C61BF4" w:rsidRPr="00C61BF4">
        <w:rPr>
          <w:color w:val="000000"/>
          <w:szCs w:val="20"/>
          <w:lang w:val="en-US"/>
        </w:rPr>
        <w:t>Thursday</w:t>
      </w:r>
      <w:r w:rsidR="003E1255" w:rsidRPr="00C61BF4">
        <w:rPr>
          <w:color w:val="000000"/>
          <w:szCs w:val="20"/>
          <w:lang w:val="en-US"/>
        </w:rPr>
        <w:t xml:space="preserve"> from 9 a.m. to 3 p.m. </w:t>
      </w:r>
      <w:r w:rsidR="00B45A9A" w:rsidRPr="00C61BF4">
        <w:rPr>
          <w:color w:val="000000"/>
          <w:szCs w:val="20"/>
          <w:lang w:val="en-US"/>
        </w:rPr>
        <w:t xml:space="preserve">or as agreed </w:t>
      </w:r>
      <w:r w:rsidR="00B67F14" w:rsidRPr="00C61BF4">
        <w:rPr>
          <w:color w:val="000000"/>
          <w:szCs w:val="20"/>
          <w:lang w:val="en-US"/>
        </w:rPr>
        <w:t>with the provider), that is throughout the duration of the</w:t>
      </w:r>
      <w:r w:rsidR="00C94B0C" w:rsidRPr="00C61BF4">
        <w:rPr>
          <w:color w:val="000000"/>
          <w:szCs w:val="20"/>
          <w:lang w:val="en-US"/>
        </w:rPr>
        <w:t xml:space="preserve"> service contract. </w:t>
      </w:r>
    </w:p>
    <w:p w14:paraId="57CB5F7E" w14:textId="77777777" w:rsidR="00BC066E" w:rsidRPr="00C61BF4" w:rsidRDefault="00BC066E" w:rsidP="00C250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The date of the consultation is arranged by the user and the early intervention coun</w:t>
      </w:r>
      <w:r w:rsidR="007A4767" w:rsidRPr="00C61BF4">
        <w:rPr>
          <w:color w:val="000000"/>
          <w:szCs w:val="20"/>
          <w:lang w:val="en-US"/>
        </w:rPr>
        <w:t>sellor either in person or by phone or e-mail.</w:t>
      </w:r>
    </w:p>
    <w:p w14:paraId="301B4954" w14:textId="77777777" w:rsidR="0084722A" w:rsidRPr="00C61BF4" w:rsidRDefault="0084722A" w:rsidP="0084722A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color w:val="000000"/>
          <w:szCs w:val="20"/>
          <w:lang w:val="en-US"/>
        </w:rPr>
      </w:pPr>
    </w:p>
    <w:p w14:paraId="21D8EC37" w14:textId="77777777" w:rsidR="006F08E6" w:rsidRPr="00C61BF4" w:rsidRDefault="00212801" w:rsidP="0084722A">
      <w:pPr>
        <w:pStyle w:val="Nadpis4"/>
        <w:rPr>
          <w:lang w:val="en-US"/>
        </w:rPr>
      </w:pPr>
      <w:r w:rsidRPr="00C61BF4">
        <w:rPr>
          <w:lang w:val="en-US"/>
        </w:rPr>
        <w:t>REIMBURSEMENT</w:t>
      </w:r>
      <w:r w:rsidR="00B52161" w:rsidRPr="00C61BF4">
        <w:rPr>
          <w:lang w:val="en-US"/>
        </w:rPr>
        <w:t xml:space="preserve"> FOR THE </w:t>
      </w:r>
      <w:r w:rsidR="00622A9B" w:rsidRPr="00C61BF4">
        <w:rPr>
          <w:lang w:val="en-US"/>
        </w:rPr>
        <w:t>SOCIAL SERVICES AND the method of payment</w:t>
      </w:r>
      <w:r w:rsidR="006F08E6" w:rsidRPr="00C61BF4">
        <w:rPr>
          <w:lang w:val="en-US"/>
        </w:rPr>
        <w:t xml:space="preserve"> </w:t>
      </w:r>
    </w:p>
    <w:p w14:paraId="19EAC583" w14:textId="7C7CB5CA" w:rsidR="0084722A" w:rsidRPr="00C61BF4" w:rsidRDefault="004833EC" w:rsidP="0084722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Based on Article 72b of the </w:t>
      </w:r>
      <w:r w:rsidR="004B4F5A">
        <w:rPr>
          <w:color w:val="000000"/>
          <w:szCs w:val="20"/>
          <w:lang w:val="en-US"/>
        </w:rPr>
        <w:t>S</w:t>
      </w:r>
      <w:r w:rsidR="004B4F5A" w:rsidRPr="00C61BF4">
        <w:rPr>
          <w:color w:val="000000"/>
          <w:szCs w:val="20"/>
          <w:lang w:val="en-US"/>
        </w:rPr>
        <w:t>ocial Services</w:t>
      </w:r>
      <w:r w:rsidR="004B4F5A">
        <w:rPr>
          <w:color w:val="000000"/>
          <w:szCs w:val="20"/>
          <w:lang w:val="en-US"/>
        </w:rPr>
        <w:t xml:space="preserve"> Act N</w:t>
      </w:r>
      <w:r w:rsidR="004B4F5A" w:rsidRPr="00C61BF4">
        <w:rPr>
          <w:color w:val="000000"/>
          <w:szCs w:val="20"/>
          <w:lang w:val="en-US"/>
        </w:rPr>
        <w:t>o. 108/2006</w:t>
      </w:r>
      <w:r w:rsidR="004B4F5A">
        <w:rPr>
          <w:color w:val="000000"/>
          <w:szCs w:val="20"/>
          <w:lang w:val="en-US"/>
        </w:rPr>
        <w:t xml:space="preserve"> Coll</w:t>
      </w:r>
      <w:r w:rsidR="004B4F5A">
        <w:rPr>
          <w:color w:val="000000"/>
          <w:szCs w:val="20"/>
          <w:lang w:val="en-US"/>
        </w:rPr>
        <w:t>., the service is free of charge.</w:t>
      </w:r>
    </w:p>
    <w:p w14:paraId="5EA7E9A9" w14:textId="77777777" w:rsidR="0084722A" w:rsidRPr="00C61BF4" w:rsidRDefault="0084722A" w:rsidP="0084722A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color w:val="000000"/>
          <w:szCs w:val="20"/>
          <w:lang w:val="en-US"/>
        </w:rPr>
      </w:pPr>
    </w:p>
    <w:p w14:paraId="6ABBE5A3" w14:textId="77777777" w:rsidR="0084722A" w:rsidRPr="00C61BF4" w:rsidRDefault="0084722A" w:rsidP="0084722A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color w:val="000000"/>
          <w:szCs w:val="20"/>
          <w:lang w:val="en-US"/>
        </w:rPr>
      </w:pPr>
    </w:p>
    <w:p w14:paraId="456597F9" w14:textId="77777777" w:rsidR="0084722A" w:rsidRPr="00C61BF4" w:rsidRDefault="0084722A" w:rsidP="0084722A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color w:val="000000"/>
          <w:szCs w:val="20"/>
          <w:lang w:val="en-US"/>
        </w:rPr>
      </w:pPr>
    </w:p>
    <w:p w14:paraId="65840BAA" w14:textId="77777777" w:rsidR="0084722A" w:rsidRPr="00C61BF4" w:rsidRDefault="0084722A" w:rsidP="0084722A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color w:val="000000"/>
          <w:szCs w:val="20"/>
          <w:lang w:val="en-US"/>
        </w:rPr>
      </w:pPr>
    </w:p>
    <w:p w14:paraId="15C05B4B" w14:textId="77777777" w:rsidR="00C37079" w:rsidRPr="00C61BF4" w:rsidRDefault="007523C8" w:rsidP="0084722A">
      <w:pPr>
        <w:pStyle w:val="Nadpis4"/>
        <w:jc w:val="both"/>
        <w:rPr>
          <w:lang w:val="en-US"/>
        </w:rPr>
      </w:pPr>
      <w:r w:rsidRPr="00C61BF4">
        <w:rPr>
          <w:lang w:val="en-US"/>
        </w:rPr>
        <w:t xml:space="preserve">ensuring compliance with the </w:t>
      </w:r>
      <w:r w:rsidR="0025117F" w:rsidRPr="00C61BF4">
        <w:rPr>
          <w:lang w:val="en-US"/>
        </w:rPr>
        <w:t xml:space="preserve">service provision </w:t>
      </w:r>
      <w:r w:rsidRPr="00C61BF4">
        <w:rPr>
          <w:lang w:val="en-US"/>
        </w:rPr>
        <w:t>rules set by the provider</w:t>
      </w:r>
    </w:p>
    <w:p w14:paraId="0F7AFA41" w14:textId="77777777" w:rsidR="00BE494B" w:rsidRPr="00C61BF4" w:rsidRDefault="00BE494B" w:rsidP="00A8597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Rules of the service </w:t>
      </w:r>
      <w:r w:rsidR="0025117F" w:rsidRPr="00C61BF4">
        <w:rPr>
          <w:color w:val="000000"/>
          <w:szCs w:val="20"/>
          <w:lang w:val="en-US"/>
        </w:rPr>
        <w:t>provision set by the provider:</w:t>
      </w:r>
    </w:p>
    <w:p w14:paraId="7BDF5751" w14:textId="77777777" w:rsidR="0025117F" w:rsidRPr="00C61BF4" w:rsidRDefault="006D7383" w:rsidP="00A85972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at least one user of the service is always present at the consultation,</w:t>
      </w:r>
    </w:p>
    <w:p w14:paraId="4225B81C" w14:textId="77777777" w:rsidR="006D7383" w:rsidRPr="00C61BF4" w:rsidRDefault="006D7383" w:rsidP="00A85972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the user is </w:t>
      </w:r>
      <w:r w:rsidR="00D25070" w:rsidRPr="00C61BF4">
        <w:rPr>
          <w:color w:val="000000"/>
          <w:szCs w:val="20"/>
          <w:lang w:val="en-US"/>
        </w:rPr>
        <w:t xml:space="preserve">obliged to secure safe conditions for </w:t>
      </w:r>
      <w:r w:rsidR="009513CE" w:rsidRPr="00C61BF4">
        <w:rPr>
          <w:color w:val="000000"/>
          <w:szCs w:val="20"/>
          <w:lang w:val="en-US"/>
        </w:rPr>
        <w:t>provision of the service (such as absence of physical or verbal aggression</w:t>
      </w:r>
      <w:r w:rsidR="00F03973" w:rsidRPr="00C61BF4">
        <w:rPr>
          <w:color w:val="000000"/>
          <w:szCs w:val="20"/>
          <w:lang w:val="en-US"/>
        </w:rPr>
        <w:t xml:space="preserve">, infectious disease, securing pet animals and </w:t>
      </w:r>
      <w:r w:rsidR="00834EFD" w:rsidRPr="00C61BF4">
        <w:rPr>
          <w:color w:val="000000"/>
          <w:szCs w:val="20"/>
          <w:lang w:val="en-US"/>
        </w:rPr>
        <w:t>ensuring basic health conditions),</w:t>
      </w:r>
    </w:p>
    <w:p w14:paraId="3C14E369" w14:textId="77777777" w:rsidR="00F03973" w:rsidRPr="00C61BF4" w:rsidRDefault="00834EFD" w:rsidP="00A85972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the user is obliged to </w:t>
      </w:r>
      <w:r w:rsidR="00F22B0A" w:rsidRPr="00C61BF4">
        <w:rPr>
          <w:color w:val="000000"/>
          <w:szCs w:val="20"/>
          <w:lang w:val="en-US"/>
        </w:rPr>
        <w:t xml:space="preserve">ensure an uninterrupted course of the service (such as turning off the television </w:t>
      </w:r>
      <w:r w:rsidR="00046FC8" w:rsidRPr="00C61BF4">
        <w:rPr>
          <w:color w:val="000000"/>
          <w:szCs w:val="20"/>
          <w:lang w:val="en-US"/>
        </w:rPr>
        <w:t xml:space="preserve">and radio, absence of </w:t>
      </w:r>
      <w:r w:rsidR="00C61BF4" w:rsidRPr="00C61BF4">
        <w:rPr>
          <w:color w:val="000000"/>
          <w:szCs w:val="20"/>
          <w:lang w:val="en-US"/>
        </w:rPr>
        <w:t>unannounced</w:t>
      </w:r>
      <w:r w:rsidR="00046FC8" w:rsidRPr="00C61BF4">
        <w:rPr>
          <w:color w:val="000000"/>
          <w:szCs w:val="20"/>
          <w:lang w:val="en-US"/>
        </w:rPr>
        <w:t xml:space="preserve"> persons),</w:t>
      </w:r>
    </w:p>
    <w:p w14:paraId="299B7B1B" w14:textId="06EA5540" w:rsidR="00712180" w:rsidRPr="00DF108C" w:rsidRDefault="00B55F3D" w:rsidP="00DF108C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the user </w:t>
      </w:r>
      <w:r w:rsidR="007930AB" w:rsidRPr="00C61BF4">
        <w:rPr>
          <w:color w:val="000000"/>
          <w:szCs w:val="20"/>
          <w:lang w:val="en-US"/>
        </w:rPr>
        <w:t xml:space="preserve">must not smoke or </w:t>
      </w:r>
      <w:r w:rsidR="00712180" w:rsidRPr="00C61BF4">
        <w:rPr>
          <w:color w:val="000000"/>
          <w:szCs w:val="20"/>
          <w:lang w:val="en-US"/>
        </w:rPr>
        <w:t xml:space="preserve">use narcotic drugs in the presence of </w:t>
      </w:r>
      <w:r w:rsidR="0084794A" w:rsidRPr="00C61BF4">
        <w:rPr>
          <w:color w:val="000000"/>
          <w:szCs w:val="20"/>
          <w:lang w:val="en-US"/>
        </w:rPr>
        <w:t xml:space="preserve">the provider’s </w:t>
      </w:r>
      <w:r w:rsidR="004B4F5A">
        <w:rPr>
          <w:color w:val="000000"/>
          <w:szCs w:val="20"/>
          <w:lang w:val="en-US"/>
        </w:rPr>
        <w:t>personnel</w:t>
      </w:r>
      <w:r w:rsidR="00712180" w:rsidRPr="00C61BF4">
        <w:rPr>
          <w:color w:val="000000"/>
          <w:szCs w:val="20"/>
          <w:lang w:val="en-US"/>
        </w:rPr>
        <w:t>,</w:t>
      </w:r>
    </w:p>
    <w:p w14:paraId="4CCE8609" w14:textId="5954C388" w:rsidR="00357876" w:rsidRPr="00C61BF4" w:rsidRDefault="00712180" w:rsidP="00357876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service users</w:t>
      </w:r>
      <w:r w:rsidR="00A22D82" w:rsidRPr="00C61BF4">
        <w:rPr>
          <w:color w:val="000000"/>
          <w:szCs w:val="20"/>
          <w:lang w:val="en-US"/>
        </w:rPr>
        <w:t xml:space="preserve"> must actively engage in the consultation and</w:t>
      </w:r>
      <w:r w:rsidR="0037519A">
        <w:rPr>
          <w:color w:val="000000"/>
          <w:szCs w:val="20"/>
          <w:lang w:val="en-US"/>
        </w:rPr>
        <w:t xml:space="preserve"> must</w:t>
      </w:r>
      <w:r w:rsidR="00A22D82" w:rsidRPr="00C61BF4">
        <w:rPr>
          <w:color w:val="000000"/>
          <w:szCs w:val="20"/>
          <w:lang w:val="en-US"/>
        </w:rPr>
        <w:t xml:space="preserve"> cooperate on </w:t>
      </w:r>
      <w:r w:rsidR="00357876" w:rsidRPr="00C61BF4">
        <w:rPr>
          <w:color w:val="000000"/>
          <w:szCs w:val="20"/>
          <w:lang w:val="en-US"/>
        </w:rPr>
        <w:t>fulfilling the individual plan,</w:t>
      </w:r>
    </w:p>
    <w:p w14:paraId="29F8EF32" w14:textId="77777777" w:rsidR="00357876" w:rsidRPr="00C61BF4" w:rsidRDefault="00357876" w:rsidP="00357876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th</w:t>
      </w:r>
      <w:r w:rsidR="0084794A" w:rsidRPr="00C61BF4">
        <w:rPr>
          <w:color w:val="000000"/>
          <w:szCs w:val="20"/>
          <w:lang w:val="en-US"/>
        </w:rPr>
        <w:t>e user and workers of the provider are on formal terms with each other,</w:t>
      </w:r>
    </w:p>
    <w:p w14:paraId="4DFD2888" w14:textId="00877D40" w:rsidR="006F08E6" w:rsidRPr="00C61BF4" w:rsidRDefault="00D90787" w:rsidP="0084722A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714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the user must inform</w:t>
      </w:r>
      <w:r w:rsidR="00AC3241" w:rsidRPr="00C61BF4">
        <w:rPr>
          <w:color w:val="000000"/>
          <w:szCs w:val="20"/>
          <w:lang w:val="en-US"/>
        </w:rPr>
        <w:t xml:space="preserve"> the early intervention counsellor of a cancelled consultation by phone no later than </w:t>
      </w:r>
      <w:r w:rsidR="00DF108C">
        <w:rPr>
          <w:color w:val="000000"/>
          <w:szCs w:val="20"/>
          <w:lang w:val="en-US"/>
        </w:rPr>
        <w:t xml:space="preserve">by </w:t>
      </w:r>
      <w:r w:rsidR="00AC3241" w:rsidRPr="00C61BF4">
        <w:rPr>
          <w:color w:val="000000"/>
          <w:szCs w:val="20"/>
          <w:lang w:val="en-US"/>
        </w:rPr>
        <w:t>7 a.m. of the day of the pre-agreed</w:t>
      </w:r>
      <w:r w:rsidR="00C35A62" w:rsidRPr="00C61BF4">
        <w:rPr>
          <w:color w:val="000000"/>
          <w:szCs w:val="20"/>
          <w:lang w:val="en-US"/>
        </w:rPr>
        <w:t xml:space="preserve"> consultation.</w:t>
      </w:r>
    </w:p>
    <w:p w14:paraId="0408BB4F" w14:textId="77777777" w:rsidR="00C35A62" w:rsidRPr="00C61BF4" w:rsidRDefault="00C35A62" w:rsidP="00C35A62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714"/>
        <w:jc w:val="both"/>
        <w:rPr>
          <w:color w:val="000000"/>
          <w:szCs w:val="20"/>
          <w:lang w:val="en-US"/>
        </w:rPr>
      </w:pPr>
    </w:p>
    <w:p w14:paraId="5E066744" w14:textId="77777777" w:rsidR="006F08E6" w:rsidRPr="00C61BF4" w:rsidRDefault="006C46C6" w:rsidP="0084722A">
      <w:pPr>
        <w:pStyle w:val="Nadpis4"/>
        <w:rPr>
          <w:lang w:val="en-US"/>
        </w:rPr>
      </w:pPr>
      <w:r w:rsidRPr="00C61BF4">
        <w:rPr>
          <w:lang w:val="en-US"/>
        </w:rPr>
        <w:t>validity period and terms of contract</w:t>
      </w:r>
      <w:r w:rsidR="00BE2F41" w:rsidRPr="00C61BF4">
        <w:rPr>
          <w:lang w:val="en-US"/>
        </w:rPr>
        <w:t xml:space="preserve"> termination</w:t>
      </w:r>
    </w:p>
    <w:p w14:paraId="36B483EE" w14:textId="4E1C47C1" w:rsidR="00902E43" w:rsidRPr="00C61BF4" w:rsidRDefault="00902E43" w:rsidP="00A8597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The period of validity and </w:t>
      </w:r>
      <w:r w:rsidR="007A7244" w:rsidRPr="00C61BF4">
        <w:rPr>
          <w:color w:val="000000"/>
          <w:szCs w:val="20"/>
          <w:lang w:val="en-US"/>
        </w:rPr>
        <w:t>effect of the contract is arranged by the contracting partie</w:t>
      </w:r>
      <w:r w:rsidR="00082C71" w:rsidRPr="00C61BF4">
        <w:rPr>
          <w:color w:val="000000"/>
          <w:szCs w:val="20"/>
          <w:lang w:val="en-US"/>
        </w:rPr>
        <w:t>s</w:t>
      </w:r>
      <w:r w:rsidR="00C75608" w:rsidRPr="00C61BF4">
        <w:rPr>
          <w:color w:val="000000"/>
          <w:szCs w:val="20"/>
          <w:lang w:val="en-US"/>
        </w:rPr>
        <w:t xml:space="preserve"> at the time of </w:t>
      </w:r>
      <w:r w:rsidR="003762A2" w:rsidRPr="00C61BF4">
        <w:rPr>
          <w:color w:val="000000"/>
          <w:szCs w:val="20"/>
          <w:lang w:val="en-US"/>
        </w:rPr>
        <w:t xml:space="preserve">its </w:t>
      </w:r>
      <w:r w:rsidR="00C61BF4" w:rsidRPr="00C61BF4">
        <w:rPr>
          <w:color w:val="000000"/>
          <w:szCs w:val="20"/>
          <w:lang w:val="en-US"/>
        </w:rPr>
        <w:t>signature for</w:t>
      </w:r>
      <w:r w:rsidR="007A7244" w:rsidRPr="00C61BF4">
        <w:rPr>
          <w:color w:val="000000"/>
          <w:szCs w:val="20"/>
          <w:lang w:val="en-US"/>
        </w:rPr>
        <w:t xml:space="preserve"> an indefinite period</w:t>
      </w:r>
      <w:r w:rsidR="00FE4195" w:rsidRPr="00C61BF4">
        <w:rPr>
          <w:color w:val="000000"/>
          <w:szCs w:val="20"/>
          <w:lang w:val="en-US"/>
        </w:rPr>
        <w:t xml:space="preserve"> but </w:t>
      </w:r>
      <w:r w:rsidR="0037519A">
        <w:rPr>
          <w:color w:val="000000"/>
          <w:szCs w:val="20"/>
          <w:lang w:val="en-US"/>
        </w:rPr>
        <w:t>no later than</w:t>
      </w:r>
      <w:r w:rsidR="00FE4195" w:rsidRPr="00C61BF4">
        <w:rPr>
          <w:color w:val="000000"/>
          <w:szCs w:val="20"/>
          <w:lang w:val="en-US"/>
        </w:rPr>
        <w:t xml:space="preserve"> child’s seventh birthday</w:t>
      </w:r>
      <w:r w:rsidR="000F1046" w:rsidRPr="00C61BF4">
        <w:rPr>
          <w:color w:val="000000"/>
          <w:szCs w:val="20"/>
          <w:lang w:val="en-US"/>
        </w:rPr>
        <w:t>.</w:t>
      </w:r>
    </w:p>
    <w:p w14:paraId="46360E56" w14:textId="77777777" w:rsidR="00792006" w:rsidRPr="00C61BF4" w:rsidRDefault="00E661DB" w:rsidP="00A8597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The user </w:t>
      </w:r>
      <w:r w:rsidR="004704CE" w:rsidRPr="00C61BF4">
        <w:rPr>
          <w:color w:val="000000"/>
          <w:szCs w:val="20"/>
          <w:lang w:val="en-US"/>
        </w:rPr>
        <w:t>may at any time</w:t>
      </w:r>
      <w:r w:rsidRPr="00C61BF4">
        <w:rPr>
          <w:color w:val="000000"/>
          <w:szCs w:val="20"/>
          <w:lang w:val="en-US"/>
        </w:rPr>
        <w:t xml:space="preserve"> terminate the contract verbally or in writing </w:t>
      </w:r>
      <w:r w:rsidR="004704CE" w:rsidRPr="00C61BF4">
        <w:rPr>
          <w:color w:val="000000"/>
          <w:szCs w:val="20"/>
          <w:lang w:val="en-US"/>
        </w:rPr>
        <w:t>without having to justify it with immediate effect</w:t>
      </w:r>
      <w:r w:rsidR="005A55EC" w:rsidRPr="00C61BF4">
        <w:rPr>
          <w:color w:val="000000"/>
          <w:szCs w:val="20"/>
          <w:lang w:val="en-US"/>
        </w:rPr>
        <w:t xml:space="preserve"> and without notice.</w:t>
      </w:r>
    </w:p>
    <w:p w14:paraId="22D0E105" w14:textId="77777777" w:rsidR="005A55EC" w:rsidRPr="00C61BF4" w:rsidRDefault="00C760F1" w:rsidP="00A8597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The contract can be terminated by the provider</w:t>
      </w:r>
      <w:r w:rsidR="001A1890" w:rsidRPr="00C61BF4">
        <w:rPr>
          <w:color w:val="000000"/>
          <w:szCs w:val="20"/>
          <w:lang w:val="en-US"/>
        </w:rPr>
        <w:t xml:space="preserve"> based on</w:t>
      </w:r>
      <w:r w:rsidR="00A71CD4" w:rsidRPr="00C61BF4">
        <w:rPr>
          <w:color w:val="000000"/>
          <w:szCs w:val="20"/>
          <w:lang w:val="en-US"/>
        </w:rPr>
        <w:t xml:space="preserve"> these </w:t>
      </w:r>
      <w:r w:rsidR="00C61BF4" w:rsidRPr="00C61BF4">
        <w:rPr>
          <w:color w:val="000000"/>
          <w:szCs w:val="20"/>
          <w:lang w:val="en-US"/>
        </w:rPr>
        <w:t>conditions</w:t>
      </w:r>
      <w:r w:rsidR="0000474D" w:rsidRPr="00C61BF4">
        <w:rPr>
          <w:color w:val="000000"/>
          <w:szCs w:val="20"/>
          <w:lang w:val="en-US"/>
        </w:rPr>
        <w:t>:</w:t>
      </w:r>
    </w:p>
    <w:p w14:paraId="4255463F" w14:textId="77777777" w:rsidR="0000474D" w:rsidRPr="00C61BF4" w:rsidRDefault="0000474D" w:rsidP="00B40CD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60"/>
        <w:jc w:val="both"/>
        <w:rPr>
          <w:lang w:val="en-US"/>
        </w:rPr>
      </w:pPr>
      <w:r w:rsidRPr="00C61BF4">
        <w:rPr>
          <w:lang w:val="en-US"/>
        </w:rPr>
        <w:t xml:space="preserve">non-compliance with the </w:t>
      </w:r>
      <w:r w:rsidR="00BA4167" w:rsidRPr="00C61BF4">
        <w:rPr>
          <w:lang w:val="en-US"/>
        </w:rPr>
        <w:t>terms of the contract provided in Article 4</w:t>
      </w:r>
      <w:r w:rsidR="00FF2337" w:rsidRPr="00C61BF4">
        <w:rPr>
          <w:lang w:val="en-US"/>
        </w:rPr>
        <w:t>, paragraph 1 (a, d and g)</w:t>
      </w:r>
      <w:r w:rsidR="00EB55AC" w:rsidRPr="00C61BF4">
        <w:rPr>
          <w:lang w:val="en-US"/>
        </w:rPr>
        <w:t>,</w:t>
      </w:r>
    </w:p>
    <w:p w14:paraId="5C74B906" w14:textId="77777777" w:rsidR="00B40CDD" w:rsidRPr="00C61BF4" w:rsidRDefault="00EB55AC" w:rsidP="00B40CD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60"/>
        <w:jc w:val="both"/>
        <w:rPr>
          <w:lang w:val="en-US"/>
        </w:rPr>
      </w:pPr>
      <w:r w:rsidRPr="00C61BF4">
        <w:rPr>
          <w:lang w:val="en-US"/>
        </w:rPr>
        <w:t>repeated failure to comply with the terms of the contract provided in Article 4, paragraph 1 (a, d and g),</w:t>
      </w:r>
    </w:p>
    <w:p w14:paraId="04EB08BB" w14:textId="77777777" w:rsidR="00B40CDD" w:rsidRPr="00C61BF4" w:rsidRDefault="001A1890" w:rsidP="00BE5CD3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60"/>
        <w:jc w:val="both"/>
        <w:rPr>
          <w:lang w:val="en-US"/>
        </w:rPr>
      </w:pPr>
      <w:r w:rsidRPr="00C61BF4">
        <w:rPr>
          <w:lang w:val="en-US"/>
        </w:rPr>
        <w:t>change of the place of supply of services</w:t>
      </w:r>
      <w:r w:rsidR="006155B7" w:rsidRPr="00C61BF4">
        <w:rPr>
          <w:lang w:val="en-US"/>
        </w:rPr>
        <w:t xml:space="preserve"> outside the territorial scope of the provider, as stated in Article 2, paragraph 1,</w:t>
      </w:r>
    </w:p>
    <w:p w14:paraId="47BA907A" w14:textId="77777777" w:rsidR="001A08DB" w:rsidRPr="00C61BF4" w:rsidRDefault="001A08DB" w:rsidP="00A85972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60"/>
        <w:jc w:val="both"/>
        <w:rPr>
          <w:color w:val="000000"/>
          <w:lang w:val="en-US"/>
        </w:rPr>
      </w:pPr>
      <w:r w:rsidRPr="00C61BF4">
        <w:rPr>
          <w:color w:val="000000"/>
          <w:lang w:val="en-US"/>
        </w:rPr>
        <w:t>if the reasons for providing the early intervention social service</w:t>
      </w:r>
      <w:r w:rsidR="001A4637" w:rsidRPr="00C61BF4">
        <w:rPr>
          <w:color w:val="000000"/>
          <w:lang w:val="en-US"/>
        </w:rPr>
        <w:t>s no longer exist (fulfilling the personal goals of the user),</w:t>
      </w:r>
    </w:p>
    <w:p w14:paraId="5B45680B" w14:textId="54A4C172" w:rsidR="00A85972" w:rsidRPr="00C61BF4" w:rsidRDefault="0024253E" w:rsidP="00A85972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6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if </w:t>
      </w:r>
      <w:r w:rsidR="00D871B6" w:rsidRPr="00C61BF4">
        <w:rPr>
          <w:color w:val="000000"/>
          <w:lang w:val="en-US"/>
        </w:rPr>
        <w:t>the user</w:t>
      </w:r>
      <w:r w:rsidR="00A71CD4" w:rsidRPr="00C61BF4">
        <w:rPr>
          <w:color w:val="000000"/>
          <w:lang w:val="en-US"/>
        </w:rPr>
        <w:t xml:space="preserve"> no longer qualifies for the service, </w:t>
      </w:r>
      <w:r w:rsidR="00C85E96">
        <w:rPr>
          <w:color w:val="000000"/>
          <w:lang w:val="en-US"/>
        </w:rPr>
        <w:t>as</w:t>
      </w:r>
      <w:r w:rsidR="00A71CD4" w:rsidRPr="00C61BF4">
        <w:rPr>
          <w:color w:val="000000"/>
          <w:lang w:val="en-US"/>
        </w:rPr>
        <w:t xml:space="preserve"> defined in Article 1, paragraphs 1 and 2,</w:t>
      </w:r>
    </w:p>
    <w:p w14:paraId="10B55207" w14:textId="77777777" w:rsidR="00A85972" w:rsidRPr="00C61BF4" w:rsidRDefault="00C91C35" w:rsidP="00A85972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641" w:hanging="357"/>
        <w:jc w:val="both"/>
        <w:rPr>
          <w:color w:val="000000"/>
          <w:lang w:val="en-US"/>
        </w:rPr>
      </w:pPr>
      <w:r w:rsidRPr="00C61BF4">
        <w:rPr>
          <w:color w:val="000000"/>
          <w:szCs w:val="20"/>
          <w:lang w:val="en-US"/>
        </w:rPr>
        <w:t>if the service ceases to exist.</w:t>
      </w:r>
    </w:p>
    <w:p w14:paraId="17189CD4" w14:textId="16A7F597" w:rsidR="00C32EF7" w:rsidRPr="00C61BF4" w:rsidRDefault="00EB6B86" w:rsidP="00A8597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Th</w:t>
      </w:r>
      <w:r w:rsidR="00F53FA6" w:rsidRPr="00C61BF4">
        <w:rPr>
          <w:color w:val="000000"/>
          <w:szCs w:val="20"/>
          <w:lang w:val="en-US"/>
        </w:rPr>
        <w:t>e contract is automatically dis</w:t>
      </w:r>
      <w:r w:rsidR="0037519A">
        <w:rPr>
          <w:color w:val="000000"/>
          <w:szCs w:val="20"/>
          <w:lang w:val="en-US"/>
        </w:rPr>
        <w:t>solved</w:t>
      </w:r>
      <w:r w:rsidR="00F53FA6" w:rsidRPr="00C61BF4">
        <w:rPr>
          <w:color w:val="000000"/>
          <w:szCs w:val="20"/>
          <w:lang w:val="en-US"/>
        </w:rPr>
        <w:t xml:space="preserve"> </w:t>
      </w:r>
      <w:r w:rsidR="00215891" w:rsidRPr="00C61BF4">
        <w:rPr>
          <w:color w:val="000000"/>
          <w:szCs w:val="20"/>
          <w:lang w:val="en-US"/>
        </w:rPr>
        <w:t xml:space="preserve">by the last day of the three-months period during which no service of the provider </w:t>
      </w:r>
      <w:r w:rsidR="00B46DFB" w:rsidRPr="00C61BF4">
        <w:rPr>
          <w:color w:val="000000"/>
          <w:szCs w:val="20"/>
          <w:lang w:val="en-US"/>
        </w:rPr>
        <w:t>was used.</w:t>
      </w:r>
      <w:r w:rsidR="00A46FE9" w:rsidRPr="00C61BF4">
        <w:rPr>
          <w:color w:val="000000"/>
          <w:szCs w:val="20"/>
          <w:lang w:val="en-US"/>
        </w:rPr>
        <w:t xml:space="preserve"> This termination </w:t>
      </w:r>
      <w:r w:rsidR="00CB15A8" w:rsidRPr="00C61BF4">
        <w:rPr>
          <w:color w:val="000000"/>
          <w:szCs w:val="20"/>
          <w:lang w:val="en-US"/>
        </w:rPr>
        <w:t>is not delivered by mail.</w:t>
      </w:r>
    </w:p>
    <w:p w14:paraId="26453308" w14:textId="4422880A" w:rsidR="00653DFB" w:rsidRPr="00C61BF4" w:rsidRDefault="00653DFB" w:rsidP="00A8597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hanging="357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Termination of the contract</w:t>
      </w:r>
      <w:r w:rsidR="00516686" w:rsidRPr="00C61BF4">
        <w:rPr>
          <w:color w:val="000000"/>
          <w:szCs w:val="20"/>
          <w:lang w:val="en-US"/>
        </w:rPr>
        <w:t xml:space="preserve"> by the provider due to reasons stated in </w:t>
      </w:r>
      <w:r w:rsidR="0037519A">
        <w:rPr>
          <w:color w:val="000000"/>
          <w:szCs w:val="20"/>
          <w:lang w:val="en-US"/>
        </w:rPr>
        <w:t>paragraph</w:t>
      </w:r>
      <w:r w:rsidR="00516686" w:rsidRPr="00C61BF4">
        <w:rPr>
          <w:color w:val="000000"/>
          <w:szCs w:val="20"/>
          <w:lang w:val="en-US"/>
        </w:rPr>
        <w:t xml:space="preserve"> 3 </w:t>
      </w:r>
      <w:r w:rsidR="0037519A">
        <w:rPr>
          <w:color w:val="000000"/>
          <w:szCs w:val="20"/>
          <w:lang w:val="en-US"/>
        </w:rPr>
        <w:t xml:space="preserve">of this Article </w:t>
      </w:r>
      <w:r w:rsidR="00516686" w:rsidRPr="00C61BF4">
        <w:rPr>
          <w:color w:val="000000"/>
          <w:szCs w:val="20"/>
          <w:lang w:val="en-US"/>
        </w:rPr>
        <w:t xml:space="preserve">is effective immediately and the </w:t>
      </w:r>
      <w:r w:rsidR="00394003" w:rsidRPr="00C61BF4">
        <w:rPr>
          <w:color w:val="000000"/>
          <w:szCs w:val="20"/>
          <w:lang w:val="en-US"/>
        </w:rPr>
        <w:t xml:space="preserve">withdrawal </w:t>
      </w:r>
      <w:r w:rsidR="00516686" w:rsidRPr="00C61BF4">
        <w:rPr>
          <w:color w:val="000000"/>
          <w:szCs w:val="20"/>
          <w:lang w:val="en-US"/>
        </w:rPr>
        <w:t xml:space="preserve">period is calculated from the day </w:t>
      </w:r>
      <w:r w:rsidR="0037519A">
        <w:rPr>
          <w:color w:val="000000"/>
          <w:szCs w:val="20"/>
          <w:lang w:val="en-US"/>
        </w:rPr>
        <w:t>such a situation occurs.</w:t>
      </w:r>
    </w:p>
    <w:p w14:paraId="39699684" w14:textId="40A8DE90" w:rsidR="00FF29D7" w:rsidRPr="00C85E96" w:rsidRDefault="00705783" w:rsidP="00C85E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Both parties have agreed that the </w:t>
      </w:r>
      <w:r w:rsidR="004F08B8" w:rsidRPr="00C61BF4">
        <w:rPr>
          <w:color w:val="000000"/>
          <w:szCs w:val="20"/>
          <w:lang w:val="en-US"/>
        </w:rPr>
        <w:t xml:space="preserve">contract </w:t>
      </w:r>
      <w:r w:rsidR="00682802" w:rsidRPr="00C61BF4">
        <w:rPr>
          <w:color w:val="000000"/>
          <w:szCs w:val="20"/>
          <w:lang w:val="en-US"/>
        </w:rPr>
        <w:t xml:space="preserve">termination is to be delivered in writing </w:t>
      </w:r>
      <w:r w:rsidR="003E3645" w:rsidRPr="00C61BF4">
        <w:rPr>
          <w:color w:val="000000"/>
          <w:szCs w:val="20"/>
          <w:lang w:val="en-US"/>
        </w:rPr>
        <w:t xml:space="preserve">at the </w:t>
      </w:r>
      <w:r w:rsidR="00C61BF4" w:rsidRPr="00C61BF4">
        <w:rPr>
          <w:color w:val="000000"/>
          <w:szCs w:val="20"/>
          <w:lang w:val="en-US"/>
        </w:rPr>
        <w:t>address</w:t>
      </w:r>
      <w:r w:rsidR="003E3645" w:rsidRPr="00C61BF4">
        <w:rPr>
          <w:color w:val="000000"/>
          <w:szCs w:val="20"/>
          <w:lang w:val="en-US"/>
        </w:rPr>
        <w:t xml:space="preserve"> or e-mails mentioned in the heading</w:t>
      </w:r>
      <w:r w:rsidR="004F08B8" w:rsidRPr="00C61BF4">
        <w:rPr>
          <w:color w:val="000000"/>
          <w:szCs w:val="20"/>
          <w:lang w:val="en-US"/>
        </w:rPr>
        <w:t xml:space="preserve">, that is for all reasons stated in </w:t>
      </w:r>
      <w:r w:rsidR="00386A44" w:rsidRPr="00C61BF4">
        <w:rPr>
          <w:color w:val="000000"/>
          <w:szCs w:val="20"/>
          <w:lang w:val="en-US"/>
        </w:rPr>
        <w:t>paragraph 3</w:t>
      </w:r>
      <w:r w:rsidR="0037519A">
        <w:rPr>
          <w:color w:val="000000"/>
          <w:szCs w:val="20"/>
          <w:lang w:val="en-US"/>
        </w:rPr>
        <w:t xml:space="preserve"> of this Article</w:t>
      </w:r>
      <w:r w:rsidR="00386A44" w:rsidRPr="00C61BF4">
        <w:rPr>
          <w:color w:val="000000"/>
          <w:szCs w:val="20"/>
          <w:lang w:val="en-US"/>
        </w:rPr>
        <w:t xml:space="preserve">. </w:t>
      </w:r>
      <w:r w:rsidR="00A045A1" w:rsidRPr="00C61BF4">
        <w:rPr>
          <w:color w:val="000000"/>
          <w:szCs w:val="20"/>
          <w:lang w:val="en-US"/>
        </w:rPr>
        <w:t xml:space="preserve">If the termination is not received or if its receipt is refused or if the recipient </w:t>
      </w:r>
      <w:r w:rsidR="00587745" w:rsidRPr="00C61BF4">
        <w:rPr>
          <w:color w:val="000000"/>
          <w:szCs w:val="20"/>
          <w:lang w:val="en-US"/>
        </w:rPr>
        <w:t xml:space="preserve">is unknown at the stated address, </w:t>
      </w:r>
      <w:r w:rsidR="00706AD8" w:rsidRPr="00C61BF4">
        <w:rPr>
          <w:color w:val="000000"/>
          <w:szCs w:val="20"/>
          <w:lang w:val="en-US"/>
        </w:rPr>
        <w:t>the day the termination was sent by the post office or e-mails shall be considered as the day of delivery.</w:t>
      </w:r>
    </w:p>
    <w:p w14:paraId="22C018D3" w14:textId="77777777" w:rsidR="00FF29D7" w:rsidRPr="00C61BF4" w:rsidRDefault="00FF29D7" w:rsidP="006F08E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FF0000"/>
          <w:szCs w:val="20"/>
          <w:lang w:val="en-US"/>
        </w:rPr>
      </w:pPr>
    </w:p>
    <w:p w14:paraId="3E852C72" w14:textId="77777777" w:rsidR="006F08E6" w:rsidRPr="00C61BF4" w:rsidRDefault="00345A3D" w:rsidP="00FF29D7">
      <w:pPr>
        <w:pStyle w:val="Nadpis4"/>
        <w:rPr>
          <w:lang w:val="en-US"/>
        </w:rPr>
      </w:pPr>
      <w:r w:rsidRPr="00C61BF4">
        <w:rPr>
          <w:lang w:val="en-US"/>
        </w:rPr>
        <w:t>special arrangements</w:t>
      </w:r>
    </w:p>
    <w:p w14:paraId="1606EA6F" w14:textId="75CAF322" w:rsidR="0034134A" w:rsidRPr="00C61BF4" w:rsidRDefault="00A24AC8" w:rsidP="0034134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57" w:hanging="357"/>
        <w:jc w:val="both"/>
        <w:rPr>
          <w:color w:val="000000"/>
          <w:szCs w:val="20"/>
          <w:highlight w:val="white"/>
          <w:lang w:val="en-US"/>
        </w:rPr>
      </w:pPr>
      <w:bookmarkStart w:id="1" w:name="_1fob9te" w:colFirst="0" w:colLast="0"/>
      <w:bookmarkEnd w:id="1"/>
      <w:r w:rsidRPr="00C61BF4">
        <w:rPr>
          <w:color w:val="000000"/>
          <w:szCs w:val="20"/>
          <w:highlight w:val="white"/>
          <w:lang w:val="en-US"/>
        </w:rPr>
        <w:t xml:space="preserve">In accordance with the protection of personal data, as </w:t>
      </w:r>
      <w:r w:rsidR="00940A9D" w:rsidRPr="00C61BF4">
        <w:rPr>
          <w:color w:val="000000"/>
          <w:szCs w:val="20"/>
          <w:highlight w:val="white"/>
          <w:lang w:val="en-US"/>
        </w:rPr>
        <w:t xml:space="preserve">covered by </w:t>
      </w:r>
      <w:r w:rsidR="0034134A" w:rsidRPr="00C61BF4">
        <w:rPr>
          <w:color w:val="000000"/>
          <w:szCs w:val="20"/>
          <w:highlight w:val="white"/>
          <w:lang w:val="en-US"/>
        </w:rPr>
        <w:t xml:space="preserve">Regulation 2016/679 of the European Parliament and </w:t>
      </w:r>
      <w:r w:rsidR="0037519A">
        <w:rPr>
          <w:color w:val="000000"/>
          <w:szCs w:val="20"/>
          <w:highlight w:val="white"/>
          <w:lang w:val="en-US"/>
        </w:rPr>
        <w:t xml:space="preserve">of </w:t>
      </w:r>
      <w:r w:rsidR="0034134A" w:rsidRPr="00C61BF4">
        <w:rPr>
          <w:color w:val="000000"/>
          <w:szCs w:val="20"/>
          <w:highlight w:val="white"/>
          <w:lang w:val="en-US"/>
        </w:rPr>
        <w:t xml:space="preserve">the Council </w:t>
      </w:r>
      <w:r w:rsidR="004A614F" w:rsidRPr="00C61BF4">
        <w:rPr>
          <w:color w:val="000000"/>
          <w:szCs w:val="20"/>
          <w:highlight w:val="white"/>
          <w:lang w:val="en-US"/>
        </w:rPr>
        <w:t>of April 27, 2016</w:t>
      </w:r>
      <w:r w:rsidR="00BC61D9" w:rsidRPr="00C61BF4">
        <w:rPr>
          <w:color w:val="000000"/>
          <w:szCs w:val="20"/>
          <w:highlight w:val="white"/>
          <w:lang w:val="en-US"/>
        </w:rPr>
        <w:t xml:space="preserve"> </w:t>
      </w:r>
      <w:r w:rsidR="00BC61D9" w:rsidRPr="00C61BF4">
        <w:rPr>
          <w:color w:val="000000"/>
          <w:szCs w:val="20"/>
          <w:lang w:val="en-US"/>
        </w:rPr>
        <w:t xml:space="preserve">on the protection of natural persons with regard to the processing of personal data and on the free movement of such data (“GDPR”) and </w:t>
      </w:r>
      <w:r w:rsidR="0037519A">
        <w:rPr>
          <w:color w:val="000000"/>
          <w:szCs w:val="20"/>
          <w:lang w:val="en-US"/>
        </w:rPr>
        <w:t>Act N</w:t>
      </w:r>
      <w:r w:rsidR="00BC61D9" w:rsidRPr="00C61BF4">
        <w:rPr>
          <w:color w:val="000000"/>
          <w:szCs w:val="20"/>
          <w:lang w:val="en-US"/>
        </w:rPr>
        <w:t>o.101/2000</w:t>
      </w:r>
      <w:r w:rsidR="0037519A">
        <w:rPr>
          <w:color w:val="000000"/>
          <w:szCs w:val="20"/>
          <w:lang w:val="en-US"/>
        </w:rPr>
        <w:t xml:space="preserve"> Coll.</w:t>
      </w:r>
      <w:r w:rsidR="00246031" w:rsidRPr="00C61BF4">
        <w:rPr>
          <w:color w:val="000000"/>
          <w:szCs w:val="20"/>
          <w:lang w:val="en-US"/>
        </w:rPr>
        <w:t xml:space="preserve"> on the protection of personal data and its processing</w:t>
      </w:r>
      <w:r w:rsidR="00ED42A4" w:rsidRPr="00C61BF4">
        <w:rPr>
          <w:color w:val="000000"/>
          <w:szCs w:val="20"/>
          <w:lang w:val="en-US"/>
        </w:rPr>
        <w:t xml:space="preserve">, the user has been informed of the </w:t>
      </w:r>
      <w:r w:rsidR="00CE420D" w:rsidRPr="00C61BF4">
        <w:rPr>
          <w:color w:val="000000"/>
          <w:szCs w:val="20"/>
          <w:lang w:val="en-US"/>
        </w:rPr>
        <w:t xml:space="preserve">personal data processing in order to provide </w:t>
      </w:r>
      <w:r w:rsidR="00E72A45" w:rsidRPr="00C61BF4">
        <w:rPr>
          <w:color w:val="000000"/>
          <w:szCs w:val="20"/>
          <w:lang w:val="en-US"/>
        </w:rPr>
        <w:t xml:space="preserve">the early intervention social services. For further information on the processing of personal data, </w:t>
      </w:r>
      <w:r w:rsidR="00C85A8C" w:rsidRPr="00C61BF4">
        <w:rPr>
          <w:color w:val="000000"/>
          <w:szCs w:val="20"/>
          <w:lang w:val="en-US"/>
        </w:rPr>
        <w:t xml:space="preserve">see the provider’s website at </w:t>
      </w:r>
      <w:hyperlink r:id="rId7" w:history="1">
        <w:r w:rsidR="00C85A8C" w:rsidRPr="00C61BF4">
          <w:rPr>
            <w:rStyle w:val="Hypertextovodkaz"/>
            <w:szCs w:val="20"/>
            <w:lang w:val="en-US"/>
          </w:rPr>
          <w:t>www.tamtam.cz</w:t>
        </w:r>
      </w:hyperlink>
      <w:r w:rsidR="00C85A8C" w:rsidRPr="00C61BF4">
        <w:rPr>
          <w:color w:val="000000"/>
          <w:szCs w:val="20"/>
          <w:lang w:val="en-US"/>
        </w:rPr>
        <w:t xml:space="preserve">. </w:t>
      </w:r>
    </w:p>
    <w:p w14:paraId="225C4FB6" w14:textId="77777777" w:rsidR="006F08E6" w:rsidRPr="00C61BF4" w:rsidRDefault="006F08E6" w:rsidP="00FF29D7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357"/>
        <w:jc w:val="both"/>
        <w:rPr>
          <w:color w:val="000000"/>
          <w:szCs w:val="20"/>
          <w:highlight w:val="green"/>
          <w:lang w:val="en-US"/>
        </w:rPr>
      </w:pPr>
    </w:p>
    <w:p w14:paraId="4A6AB31D" w14:textId="77777777" w:rsidR="006F08E6" w:rsidRPr="00C61BF4" w:rsidRDefault="00AB6C60" w:rsidP="00FF29D7">
      <w:pPr>
        <w:pStyle w:val="Nadpis4"/>
        <w:rPr>
          <w:lang w:val="en-US"/>
        </w:rPr>
      </w:pPr>
      <w:r w:rsidRPr="00C61BF4">
        <w:rPr>
          <w:lang w:val="en-US"/>
        </w:rPr>
        <w:t>final provisions</w:t>
      </w:r>
    </w:p>
    <w:p w14:paraId="7A6629A3" w14:textId="77777777" w:rsidR="00AB6C60" w:rsidRPr="00C61BF4" w:rsidRDefault="00AB6C60" w:rsidP="00A8597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The contract is drawn up i</w:t>
      </w:r>
      <w:r w:rsidR="008945C2" w:rsidRPr="00C61BF4">
        <w:rPr>
          <w:color w:val="000000"/>
          <w:szCs w:val="20"/>
          <w:lang w:val="en-US"/>
        </w:rPr>
        <w:t>n duplicate</w:t>
      </w:r>
      <w:r w:rsidR="005A5C89" w:rsidRPr="00C61BF4">
        <w:rPr>
          <w:color w:val="000000"/>
          <w:szCs w:val="20"/>
          <w:lang w:val="en-US"/>
        </w:rPr>
        <w:t>.</w:t>
      </w:r>
      <w:r w:rsidR="00295130" w:rsidRPr="00C61BF4">
        <w:rPr>
          <w:color w:val="000000"/>
          <w:szCs w:val="20"/>
          <w:lang w:val="en-US"/>
        </w:rPr>
        <w:t xml:space="preserve"> Both the provider and the user receive one copy.</w:t>
      </w:r>
    </w:p>
    <w:p w14:paraId="3C5844B5" w14:textId="77777777" w:rsidR="003E3DF1" w:rsidRPr="00C61BF4" w:rsidRDefault="003E3DF1" w:rsidP="00A8597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>The contract can only be amended</w:t>
      </w:r>
      <w:r w:rsidR="00B71FD7" w:rsidRPr="00C61BF4">
        <w:rPr>
          <w:color w:val="000000"/>
          <w:szCs w:val="20"/>
          <w:lang w:val="en-US"/>
        </w:rPr>
        <w:t xml:space="preserve"> by written </w:t>
      </w:r>
      <w:r w:rsidR="008E7E39" w:rsidRPr="00C61BF4">
        <w:rPr>
          <w:color w:val="000000"/>
          <w:szCs w:val="20"/>
          <w:lang w:val="en-US"/>
        </w:rPr>
        <w:t xml:space="preserve">and numbered </w:t>
      </w:r>
      <w:r w:rsidR="00B71FD7" w:rsidRPr="00C61BF4">
        <w:rPr>
          <w:color w:val="000000"/>
          <w:szCs w:val="20"/>
          <w:lang w:val="en-US"/>
        </w:rPr>
        <w:t>amendments</w:t>
      </w:r>
      <w:r w:rsidR="008E7E39" w:rsidRPr="00C61BF4">
        <w:rPr>
          <w:color w:val="000000"/>
          <w:szCs w:val="20"/>
          <w:lang w:val="en-US"/>
        </w:rPr>
        <w:t>.</w:t>
      </w:r>
    </w:p>
    <w:p w14:paraId="21509C36" w14:textId="77777777" w:rsidR="00E54948" w:rsidRPr="00C61BF4" w:rsidRDefault="00E54948" w:rsidP="00A8597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0"/>
          <w:lang w:val="en-US"/>
        </w:rPr>
      </w:pPr>
      <w:r w:rsidRPr="00C61BF4">
        <w:rPr>
          <w:color w:val="000000"/>
          <w:szCs w:val="20"/>
          <w:lang w:val="en-US"/>
        </w:rPr>
        <w:t xml:space="preserve">Both contracting parties affirm that the contract </w:t>
      </w:r>
      <w:r w:rsidR="00B3125B" w:rsidRPr="00C61BF4">
        <w:rPr>
          <w:color w:val="000000"/>
          <w:szCs w:val="20"/>
          <w:lang w:val="en-US"/>
        </w:rPr>
        <w:t xml:space="preserve">expresses </w:t>
      </w:r>
      <w:r w:rsidRPr="00C61BF4">
        <w:rPr>
          <w:color w:val="000000"/>
          <w:szCs w:val="20"/>
          <w:lang w:val="en-US"/>
        </w:rPr>
        <w:t>their free will</w:t>
      </w:r>
      <w:r w:rsidR="00BD2A1F" w:rsidRPr="00C61BF4">
        <w:rPr>
          <w:color w:val="000000"/>
          <w:szCs w:val="20"/>
          <w:lang w:val="en-US"/>
        </w:rPr>
        <w:t>, that they understand it</w:t>
      </w:r>
      <w:r w:rsidR="00B3125B" w:rsidRPr="00C61BF4">
        <w:rPr>
          <w:color w:val="000000"/>
          <w:szCs w:val="20"/>
          <w:lang w:val="en-US"/>
        </w:rPr>
        <w:t xml:space="preserve"> and that </w:t>
      </w:r>
      <w:r w:rsidR="0095019E" w:rsidRPr="00C61BF4">
        <w:rPr>
          <w:color w:val="000000"/>
          <w:szCs w:val="20"/>
          <w:lang w:val="en-US"/>
        </w:rPr>
        <w:t>it was</w:t>
      </w:r>
      <w:r w:rsidR="00B3125B" w:rsidRPr="00C61BF4">
        <w:rPr>
          <w:color w:val="000000"/>
          <w:szCs w:val="20"/>
          <w:lang w:val="en-US"/>
        </w:rPr>
        <w:t xml:space="preserve"> conclude</w:t>
      </w:r>
      <w:r w:rsidR="00BD2A1F" w:rsidRPr="00C61BF4">
        <w:rPr>
          <w:color w:val="000000"/>
          <w:szCs w:val="20"/>
          <w:lang w:val="en-US"/>
        </w:rPr>
        <w:t>d</w:t>
      </w:r>
      <w:r w:rsidR="00B3125B" w:rsidRPr="00C61BF4">
        <w:rPr>
          <w:color w:val="000000"/>
          <w:szCs w:val="20"/>
          <w:lang w:val="en-US"/>
        </w:rPr>
        <w:t xml:space="preserve"> </w:t>
      </w:r>
      <w:r w:rsidR="00127F87" w:rsidRPr="00C61BF4">
        <w:rPr>
          <w:color w:val="000000"/>
          <w:szCs w:val="20"/>
          <w:lang w:val="en-US"/>
        </w:rPr>
        <w:t xml:space="preserve">at arm’s length. </w:t>
      </w:r>
      <w:r w:rsidR="00A800B5" w:rsidRPr="00C61BF4">
        <w:rPr>
          <w:color w:val="000000"/>
          <w:szCs w:val="20"/>
          <w:lang w:val="en-US"/>
        </w:rPr>
        <w:t xml:space="preserve"> </w:t>
      </w:r>
    </w:p>
    <w:p w14:paraId="2C858FE5" w14:textId="77777777" w:rsidR="006F08E6" w:rsidRPr="00C61BF4" w:rsidRDefault="006F08E6" w:rsidP="006F08E6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b/>
          <w:smallCaps/>
          <w:color w:val="000000"/>
          <w:szCs w:val="20"/>
          <w:lang w:val="en-US"/>
        </w:rPr>
      </w:pPr>
    </w:p>
    <w:p w14:paraId="1AEE1A96" w14:textId="77777777" w:rsidR="008E506C" w:rsidRPr="00C61BF4" w:rsidRDefault="008E506C" w:rsidP="00222CC5">
      <w:pPr>
        <w:rPr>
          <w:rStyle w:val="Nadpis3Char"/>
          <w:lang w:val="en-US"/>
        </w:rPr>
      </w:pPr>
    </w:p>
    <w:p w14:paraId="3B7EB087" w14:textId="77777777" w:rsidR="008E506C" w:rsidRPr="00C61BF4" w:rsidRDefault="008E506C" w:rsidP="008E506C">
      <w:pPr>
        <w:spacing w:before="0"/>
        <w:rPr>
          <w:rFonts w:cs="Arial"/>
          <w:lang w:val="en-US"/>
        </w:rPr>
      </w:pPr>
    </w:p>
    <w:p w14:paraId="06470230" w14:textId="77777777" w:rsidR="008E506C" w:rsidRPr="00C61BF4" w:rsidRDefault="008E506C" w:rsidP="008E506C">
      <w:pPr>
        <w:spacing w:before="0"/>
        <w:rPr>
          <w:rFonts w:cs="Arial"/>
          <w:lang w:val="en-US"/>
        </w:rPr>
      </w:pPr>
    </w:p>
    <w:p w14:paraId="6D2BA86D" w14:textId="77777777" w:rsidR="004A2614" w:rsidRPr="00C61BF4" w:rsidRDefault="00182D95" w:rsidP="004A2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0"/>
          <w:lang w:val="en-US"/>
        </w:rPr>
      </w:pPr>
      <w:sdt>
        <w:sdtPr>
          <w:rPr>
            <w:rFonts w:cs="Arial"/>
            <w:b/>
            <w:bCs/>
            <w:smallCaps/>
            <w:color w:val="6E6E6E"/>
            <w:sz w:val="22"/>
            <w:lang w:val="en-US"/>
          </w:rPr>
          <w:id w:val="1396476954"/>
          <w:placeholder>
            <w:docPart w:val="6229C072EB321D46BACFDB98134255E7"/>
          </w:placeholder>
        </w:sdtPr>
        <w:sdtEndPr/>
        <w:sdtContent>
          <w:sdt>
            <w:sdtPr>
              <w:rPr>
                <w:rFonts w:cs="Arial"/>
                <w:b/>
                <w:bCs/>
                <w:smallCaps/>
                <w:color w:val="6E6E6E"/>
                <w:sz w:val="22"/>
                <w:lang w:val="en-US"/>
              </w:rPr>
              <w:id w:val="381373120"/>
              <w:placeholder>
                <w:docPart w:val="82A78BB7C0420C429E8C0D653381BAFA"/>
              </w:placeholder>
              <w:showingPlcHdr/>
            </w:sdtPr>
            <w:sdtEndPr/>
            <w:sdtContent>
              <w:r w:rsidR="004A2614" w:rsidRPr="00C61BF4">
                <w:rPr>
                  <w:rStyle w:val="Zstupntext"/>
                  <w:lang w:val="en-US"/>
                </w:rPr>
                <w:t>Klikněte sem a zadejte text.</w:t>
              </w:r>
            </w:sdtContent>
          </w:sdt>
        </w:sdtContent>
      </w:sdt>
      <w:r w:rsidR="004A2614" w:rsidRPr="00C61BF4">
        <w:rPr>
          <w:color w:val="808080"/>
          <w:szCs w:val="20"/>
          <w:lang w:val="en-US"/>
        </w:rPr>
        <w:t>.</w:t>
      </w:r>
      <w:r w:rsidR="004A2614" w:rsidRPr="00C61BF4">
        <w:rPr>
          <w:color w:val="000000"/>
          <w:szCs w:val="20"/>
          <w:lang w:val="en-US"/>
        </w:rPr>
        <w:t xml:space="preserve"> </w:t>
      </w:r>
      <w:sdt>
        <w:sdtPr>
          <w:rPr>
            <w:rFonts w:cs="Arial"/>
            <w:lang w:val="en-US"/>
          </w:rPr>
          <w:id w:val="397875641"/>
          <w:placeholder>
            <w:docPart w:val="C8E9FFE1A1E2E548A5D7D848D42FCCEC"/>
          </w:placeholder>
        </w:sdtPr>
        <w:sdtEndPr/>
        <w:sdtContent>
          <w:sdt>
            <w:sdtPr>
              <w:rPr>
                <w:rFonts w:cs="Arial"/>
                <w:lang w:val="en-US"/>
              </w:rPr>
              <w:id w:val="576799158"/>
              <w:placeholder>
                <w:docPart w:val="799E6F262D79F546854FE3B122D423BF"/>
              </w:placeholder>
              <w:showingPlcHdr/>
            </w:sdtPr>
            <w:sdtEndPr/>
            <w:sdtContent>
              <w:r w:rsidR="004A2614" w:rsidRPr="00C61BF4">
                <w:rPr>
                  <w:rStyle w:val="Zstupntext"/>
                  <w:lang w:val="en-US"/>
                </w:rPr>
                <w:t>Klikněte sem a zadejte text.</w:t>
              </w:r>
            </w:sdtContent>
          </w:sdt>
        </w:sdtContent>
      </w:sdt>
    </w:p>
    <w:tbl>
      <w:tblPr>
        <w:tblW w:w="96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8"/>
        <w:gridCol w:w="4834"/>
      </w:tblGrid>
      <w:tr w:rsidR="004A2614" w:rsidRPr="00C61BF4" w14:paraId="77A16974" w14:textId="77777777" w:rsidTr="00D47291">
        <w:trPr>
          <w:trHeight w:val="680"/>
        </w:trPr>
        <w:tc>
          <w:tcPr>
            <w:tcW w:w="4838" w:type="dxa"/>
          </w:tcPr>
          <w:p w14:paraId="3EE95841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0"/>
                <w:lang w:val="en-US"/>
              </w:rPr>
            </w:pPr>
          </w:p>
          <w:p w14:paraId="18EB9CCB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21EACFCB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4832737D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52856CF5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63B1D815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38BB78BE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0"/>
                <w:lang w:val="en-US"/>
              </w:rPr>
            </w:pPr>
            <w:r w:rsidRPr="00C61BF4">
              <w:rPr>
                <w:color w:val="000000"/>
                <w:szCs w:val="20"/>
                <w:lang w:val="en-US"/>
              </w:rPr>
              <w:t>……………………………………………………………</w:t>
            </w:r>
          </w:p>
        </w:tc>
        <w:tc>
          <w:tcPr>
            <w:tcW w:w="4834" w:type="dxa"/>
          </w:tcPr>
          <w:p w14:paraId="0B13E612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0"/>
                <w:lang w:val="en-US"/>
              </w:rPr>
            </w:pPr>
          </w:p>
          <w:p w14:paraId="156DFA3D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3725A464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3A206CF1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09002083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64EBF597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</w:p>
          <w:p w14:paraId="4B397DF1" w14:textId="77777777" w:rsidR="004A2614" w:rsidRPr="00C61BF4" w:rsidRDefault="004A2614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0"/>
                <w:lang w:val="en-US"/>
              </w:rPr>
            </w:pPr>
            <w:r w:rsidRPr="00C61BF4">
              <w:rPr>
                <w:color w:val="000000"/>
                <w:szCs w:val="20"/>
                <w:lang w:val="en-US"/>
              </w:rPr>
              <w:t>…………</w:t>
            </w:r>
            <w:bookmarkStart w:id="2" w:name="_GoBack"/>
            <w:bookmarkEnd w:id="2"/>
            <w:r w:rsidRPr="00C61BF4">
              <w:rPr>
                <w:color w:val="000000"/>
                <w:szCs w:val="20"/>
                <w:lang w:val="en-US"/>
              </w:rPr>
              <w:t>……………………………………………......</w:t>
            </w:r>
          </w:p>
        </w:tc>
      </w:tr>
      <w:tr w:rsidR="004A2614" w:rsidRPr="00C61BF4" w14:paraId="4425918A" w14:textId="77777777" w:rsidTr="00D47291">
        <w:trPr>
          <w:trHeight w:val="400"/>
        </w:trPr>
        <w:tc>
          <w:tcPr>
            <w:tcW w:w="4838" w:type="dxa"/>
          </w:tcPr>
          <w:p w14:paraId="06577E5B" w14:textId="77777777" w:rsidR="004A2614" w:rsidRPr="00C61BF4" w:rsidRDefault="00182D95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0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226646673"/>
                <w:placeholder>
                  <w:docPart w:val="12EEDB9CC5226D418E9736D61402EB89"/>
                </w:placeholder>
              </w:sdtPr>
              <w:sdtEndPr/>
              <w:sdtContent>
                <w:sdt>
                  <w:sdtPr>
                    <w:rPr>
                      <w:rFonts w:cs="Arial"/>
                      <w:lang w:val="en-US"/>
                    </w:rPr>
                    <w:id w:val="409669395"/>
                    <w:placeholder>
                      <w:docPart w:val="5C18DD059F0F4D489D563F52B7FA327B"/>
                    </w:placeholder>
                    <w:showingPlcHdr/>
                  </w:sdtPr>
                  <w:sdtEndPr/>
                  <w:sdtContent>
                    <w:r w:rsidR="004A2614" w:rsidRPr="00C61BF4">
                      <w:rPr>
                        <w:rStyle w:val="Zstupntext"/>
                        <w:lang w:val="en-US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4834" w:type="dxa"/>
          </w:tcPr>
          <w:p w14:paraId="65971C3C" w14:textId="77777777" w:rsidR="004A2614" w:rsidRPr="00C61BF4" w:rsidRDefault="00DA05E6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0"/>
                <w:lang w:val="en-US"/>
              </w:rPr>
            </w:pPr>
            <w:r w:rsidRPr="00C61BF4">
              <w:rPr>
                <w:color w:val="000000"/>
                <w:szCs w:val="20"/>
                <w:lang w:val="en-US"/>
              </w:rPr>
              <w:t xml:space="preserve">Mgr. Martina Péčová, </w:t>
            </w:r>
            <w:r w:rsidR="007B26F7" w:rsidRPr="00C61BF4">
              <w:rPr>
                <w:color w:val="000000"/>
                <w:szCs w:val="20"/>
                <w:lang w:val="en-US"/>
              </w:rPr>
              <w:t>head of the service</w:t>
            </w:r>
          </w:p>
          <w:p w14:paraId="712305F5" w14:textId="77777777" w:rsidR="007B26F7" w:rsidRPr="00C61BF4" w:rsidRDefault="007B26F7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0"/>
                <w:lang w:val="en-US"/>
              </w:rPr>
            </w:pPr>
            <w:r w:rsidRPr="00C61BF4">
              <w:rPr>
                <w:color w:val="000000"/>
                <w:szCs w:val="20"/>
                <w:highlight w:val="white"/>
                <w:lang w:val="en-US"/>
              </w:rPr>
              <w:t>Authorized to signature by the statutory representative</w:t>
            </w:r>
          </w:p>
          <w:p w14:paraId="67A871E0" w14:textId="77777777" w:rsidR="007B26F7" w:rsidRPr="00C61BF4" w:rsidRDefault="007B26F7" w:rsidP="00D47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0"/>
                <w:lang w:val="en-US"/>
              </w:rPr>
            </w:pPr>
          </w:p>
        </w:tc>
      </w:tr>
    </w:tbl>
    <w:p w14:paraId="704D3BF0" w14:textId="77777777" w:rsidR="00CA3843" w:rsidRPr="00C61BF4" w:rsidRDefault="00CA3843" w:rsidP="004A2614">
      <w:pPr>
        <w:spacing w:before="0"/>
        <w:rPr>
          <w:rFonts w:cs="Arial"/>
          <w:lang w:val="en-US"/>
        </w:rPr>
      </w:pPr>
    </w:p>
    <w:sectPr w:rsidR="00CA3843" w:rsidRPr="00C61BF4" w:rsidSect="00622A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63" w:right="1134" w:bottom="2157" w:left="1134" w:header="1438" w:footer="1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DF5A4" w14:textId="77777777" w:rsidR="00182D95" w:rsidRDefault="00182D95">
      <w:r>
        <w:separator/>
      </w:r>
    </w:p>
  </w:endnote>
  <w:endnote w:type="continuationSeparator" w:id="0">
    <w:p w14:paraId="749BB180" w14:textId="77777777" w:rsidR="00182D95" w:rsidRDefault="001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572B" w14:textId="77777777" w:rsidR="001217E1" w:rsidRDefault="0066731E" w:rsidP="00E8285B">
    <w:pPr>
      <w:framePr w:wrap="around" w:vAnchor="text" w:hAnchor="margin" w:xAlign="right" w:y="1"/>
    </w:pPr>
    <w:r>
      <w:fldChar w:fldCharType="begin"/>
    </w:r>
    <w:r w:rsidR="001217E1">
      <w:instrText xml:space="preserve">PAGE  </w:instrText>
    </w:r>
    <w:r>
      <w:fldChar w:fldCharType="end"/>
    </w:r>
  </w:p>
  <w:p w14:paraId="7D65D85F" w14:textId="77777777" w:rsidR="001217E1" w:rsidRDefault="001217E1" w:rsidP="00E8285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DA3A" w14:textId="77777777" w:rsidR="001217E1" w:rsidRDefault="006F08E6" w:rsidP="00E8285B">
    <w:pPr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30A25DE" wp14:editId="575B720A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5210" cy="415290"/>
              <wp:effectExtent l="0" t="0" r="8890" b="3810"/>
              <wp:wrapNone/>
              <wp:docPr id="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521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B92F8F" w14:textId="010A263D" w:rsidR="001217E1" w:rsidRPr="008F22B5" w:rsidRDefault="00D560E8" w:rsidP="00013141">
                          <w:pPr>
                            <w:pStyle w:val="stranky"/>
                          </w:pPr>
                          <w:r>
                            <w:t xml:space="preserve">Stránka </w:t>
                          </w:r>
                          <w:r w:rsidR="0066731E">
                            <w:rPr>
                              <w:b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PAGE  \* Arabic  \* MERGEFORMAT</w:instrText>
                          </w:r>
                          <w:r w:rsidR="0066731E">
                            <w:rPr>
                              <w:b/>
                              <w:bCs w:val="0"/>
                            </w:rPr>
                            <w:fldChar w:fldCharType="separate"/>
                          </w:r>
                          <w:r w:rsidR="00182D95">
                            <w:rPr>
                              <w:b/>
                              <w:noProof/>
                            </w:rPr>
                            <w:t>1</w:t>
                          </w:r>
                          <w:r w:rsidR="0066731E">
                            <w:rPr>
                              <w:b/>
                              <w:bCs w:val="0"/>
                            </w:rPr>
                            <w:fldChar w:fldCharType="end"/>
                          </w:r>
                          <w:r>
                            <w:t xml:space="preserve"> z </w:t>
                          </w:r>
                          <w:fldSimple w:instr="NUMPAGES  \* Arabic  \* MERGEFORMAT">
                            <w:r w:rsidR="00182D95" w:rsidRPr="00182D95">
                              <w:rPr>
                                <w:b/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A25DE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left:0;text-align:left;margin-left:0;margin-top:813.65pt;width:482.3pt;height:32.7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" filled="f" stroked="f">
              <v:textbox inset="0,0,0,0">
                <w:txbxContent>
                  <w:p w14:paraId="12B92F8F" w14:textId="010A263D" w:rsidR="001217E1" w:rsidRPr="008F22B5" w:rsidRDefault="00D560E8" w:rsidP="00013141">
                    <w:pPr>
                      <w:pStyle w:val="stranky"/>
                    </w:pPr>
                    <w:r>
                      <w:t xml:space="preserve">Stránka </w:t>
                    </w:r>
                    <w:r w:rsidR="0066731E">
                      <w:rPr>
                        <w:b/>
                        <w:bCs w:val="0"/>
                      </w:rPr>
                      <w:fldChar w:fldCharType="begin"/>
                    </w:r>
                    <w:r>
                      <w:rPr>
                        <w:b/>
                      </w:rPr>
                      <w:instrText>PAGE  \* Arabic  \* MERGEFORMAT</w:instrText>
                    </w:r>
                    <w:r w:rsidR="0066731E">
                      <w:rPr>
                        <w:b/>
                        <w:bCs w:val="0"/>
                      </w:rPr>
                      <w:fldChar w:fldCharType="separate"/>
                    </w:r>
                    <w:r w:rsidR="00182D95">
                      <w:rPr>
                        <w:b/>
                        <w:noProof/>
                      </w:rPr>
                      <w:t>1</w:t>
                    </w:r>
                    <w:r w:rsidR="0066731E">
                      <w:rPr>
                        <w:b/>
                        <w:bCs w:val="0"/>
                      </w:rPr>
                      <w:fldChar w:fldCharType="end"/>
                    </w:r>
                    <w:r>
                      <w:t xml:space="preserve"> z </w:t>
                    </w:r>
                    <w:fldSimple w:instr="NUMPAGES  \* Arabic  \* MERGEFORMAT">
                      <w:r w:rsidR="00182D95" w:rsidRPr="00182D95">
                        <w:rPr>
                          <w:b/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A32D2E8" wp14:editId="3AD1EFFD">
              <wp:simplePos x="0" y="0"/>
              <wp:positionH relativeFrom="page">
                <wp:align>center</wp:align>
              </wp:positionH>
              <wp:positionV relativeFrom="page">
                <wp:posOffset>9876155</wp:posOffset>
              </wp:positionV>
              <wp:extent cx="6125210" cy="415290"/>
              <wp:effectExtent l="0" t="0" r="8890" b="3810"/>
              <wp:wrapNone/>
              <wp:docPr id="8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521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934A7F" w14:textId="77777777" w:rsidR="001217E1" w:rsidRDefault="001217E1" w:rsidP="000B552C">
                          <w:pPr>
                            <w:pStyle w:val="adresadole"/>
                          </w:pPr>
                          <w:r>
                            <w:t>Centrum pro dětský sluch Tamtam, Raná péče Čechy, o.p.s., IČO: 00499811, č.</w:t>
                          </w:r>
                          <w:r w:rsidR="00CE2D01">
                            <w:t xml:space="preserve"> </w:t>
                          </w:r>
                          <w:r>
                            <w:t>ú.: 16835061/0100</w:t>
                          </w:r>
                        </w:p>
                        <w:p w14:paraId="449DAACD" w14:textId="77777777" w:rsidR="001217E1" w:rsidRPr="000B552C" w:rsidRDefault="001217E1" w:rsidP="000B552C">
                          <w:pPr>
                            <w:pStyle w:val="adresadole"/>
                          </w:pPr>
                          <w:r>
                            <w:t>Hábova 1571, 155 00 Praha 5 – Stodůlky, tel.: +420 251 510 744, e-mail: ranapececechy@detskysluch.cz, www.</w:t>
                          </w:r>
                          <w:r w:rsidR="00C250CF">
                            <w:t>tamtam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AAEA344" id="Text Box 75" o:spid="_x0000_s1028" type="#_x0000_t202" style="position:absolute;left:0;text-align:left;margin-left:0;margin-top:777.65pt;width:482.3pt;height:32.7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" filled="f" stroked="f">
              <v:textbox inset="0,0,0,0">
                <w:txbxContent>
                  <w:p w:rsidR="001217E1" w:rsidRDefault="001217E1" w:rsidP="000B552C">
                    <w:pPr>
                      <w:pStyle w:val="adresadole"/>
                    </w:pPr>
                    <w:r>
                      <w:t>Centrum pro dětský sluch Tamtam, Raná péče Čechy, o.p.s., IČO: 00499811, č.</w:t>
                    </w:r>
                    <w:r w:rsidR="00CE2D01">
                      <w:t xml:space="preserve"> </w:t>
                    </w:r>
                    <w:proofErr w:type="spellStart"/>
                    <w:r>
                      <w:t>ú.</w:t>
                    </w:r>
                    <w:proofErr w:type="spellEnd"/>
                    <w:r>
                      <w:t>: 16835061/0100</w:t>
                    </w:r>
                  </w:p>
                  <w:p w:rsidR="001217E1" w:rsidRPr="000B552C" w:rsidRDefault="001217E1" w:rsidP="000B552C">
                    <w:pPr>
                      <w:pStyle w:val="adresadole"/>
                    </w:pPr>
                    <w:r>
                      <w:t>Hábova 1571, 155 00 Praha 5 – Stodůlky, tel.: +420 251 510 744, e-mail: ranapececechy@detskysluch.cz, www.</w:t>
                    </w:r>
                    <w:r w:rsidR="00C250CF">
                      <w:t>tamtam</w:t>
                    </w:r>
                    <w:r>
                      <w:t>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DB58" w14:textId="77777777" w:rsidR="001217E1" w:rsidRDefault="006F08E6" w:rsidP="00EE1AC3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978E180" wp14:editId="4D6F9EC1">
              <wp:simplePos x="0" y="0"/>
              <wp:positionH relativeFrom="page">
                <wp:posOffset>720090</wp:posOffset>
              </wp:positionH>
              <wp:positionV relativeFrom="page">
                <wp:posOffset>9541510</wp:posOffset>
              </wp:positionV>
              <wp:extent cx="6127115" cy="819785"/>
              <wp:effectExtent l="0" t="0" r="6985" b="18415"/>
              <wp:wrapNone/>
              <wp:docPr id="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115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2317B0" w14:textId="77777777" w:rsidR="001217E1" w:rsidRDefault="001217E1" w:rsidP="00BC65FC">
                          <w:r>
                            <w:t>Sídlo firmy: Drahobejlova 1452/54,  190 00  Praha 9 – Vysočany</w:t>
                          </w:r>
                        </w:p>
                        <w:p w14:paraId="555094C7" w14:textId="77777777" w:rsidR="001217E1" w:rsidRDefault="001217E1" w:rsidP="00BC65FC">
                          <w:r>
                            <w:t>Pracoviště: Pod Vinicí 87, 471 27  Stráž pod Ralskem</w:t>
                          </w:r>
                        </w:p>
                        <w:p w14:paraId="0F6867F8" w14:textId="77777777" w:rsidR="001217E1" w:rsidRDefault="001217E1" w:rsidP="00BC65FC">
                          <w:r>
                            <w:t>TEL: +420 487 888 300, FAX: +420 487 888 302, E-MAIL: sales@mega.cz</w:t>
                          </w:r>
                        </w:p>
                        <w:p w14:paraId="3369481F" w14:textId="77777777" w:rsidR="001217E1" w:rsidRDefault="001217E1" w:rsidP="00BC65FC"/>
                        <w:p w14:paraId="69009B7C" w14:textId="77777777" w:rsidR="001217E1" w:rsidRPr="00BC65FC" w:rsidRDefault="001217E1" w:rsidP="00BC65FC">
                          <w:r>
                            <w:t>Firma je registrována v obchodním rejstříku vedeném Městským soudem v Praze oddíl B, vložka 9113.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2CFC76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30" type="#_x0000_t202" style="position:absolute;margin-left:56.7pt;margin-top:751.3pt;width:482.4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" filled="f" stroked="f">
              <v:textbox inset="0,0,0,0">
                <w:txbxContent>
                  <w:p w:rsidR="001217E1" w:rsidRDefault="001217E1" w:rsidP="00BC65FC">
                    <w:r>
                      <w:t>Sídlo firmy: Drahobejlova 1452/</w:t>
                    </w:r>
                    <w:proofErr w:type="gramStart"/>
                    <w:r>
                      <w:t>54,  190</w:t>
                    </w:r>
                    <w:proofErr w:type="gramEnd"/>
                    <w:r>
                      <w:t xml:space="preserve"> 00  Praha 9 – Vysočany</w:t>
                    </w:r>
                  </w:p>
                  <w:p w:rsidR="001217E1" w:rsidRDefault="001217E1" w:rsidP="00BC65FC">
                    <w:r>
                      <w:t xml:space="preserve">Pracoviště: Pod Vinicí 87, 471 </w:t>
                    </w:r>
                    <w:proofErr w:type="gramStart"/>
                    <w:r>
                      <w:t>27  Stráž</w:t>
                    </w:r>
                    <w:proofErr w:type="gramEnd"/>
                    <w:r>
                      <w:t xml:space="preserve"> pod Ralskem</w:t>
                    </w:r>
                  </w:p>
                  <w:p w:rsidR="001217E1" w:rsidRDefault="001217E1" w:rsidP="00BC65FC">
                    <w:r>
                      <w:t>TEL: +420 487 888 300, FAX: +420 487 888 302, E-MAIL: sales@mega.cz</w:t>
                    </w:r>
                  </w:p>
                  <w:p w:rsidR="001217E1" w:rsidRDefault="001217E1" w:rsidP="00BC65FC"/>
                  <w:p w:rsidR="001217E1" w:rsidRPr="00BC65FC" w:rsidRDefault="001217E1" w:rsidP="00BC65FC">
                    <w:r>
                      <w:t>Firma je registrována v obchodním rejstříku vedeném Městským soudem v Praze oddíl B, vložka 9113.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1260475" distL="114300" distR="114300" simplePos="0" relativeHeight="251659264" behindDoc="0" locked="1" layoutInCell="1" allowOverlap="1" wp14:anchorId="4E2A25E2" wp14:editId="41FC2BCA">
              <wp:simplePos x="0" y="0"/>
              <wp:positionH relativeFrom="page">
                <wp:posOffset>4032250</wp:posOffset>
              </wp:positionH>
              <wp:positionV relativeFrom="page">
                <wp:posOffset>1980565</wp:posOffset>
              </wp:positionV>
              <wp:extent cx="2745740" cy="1028700"/>
              <wp:effectExtent l="0" t="0" r="16510" b="0"/>
              <wp:wrapTopAndBottom/>
              <wp:docPr id="5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7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79D53D" w14:textId="77777777" w:rsidR="001217E1" w:rsidRPr="00845407" w:rsidRDefault="001217E1" w:rsidP="00845407">
                          <w:r>
                            <w:t>Adresa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597716F" id="Text Box 57" o:spid="_x0000_s1031" type="#_x0000_t202" style="position:absolute;margin-left:317.5pt;margin-top:155.95pt;width:216.2pt;height:81pt;z-index:251659264;visibility:visible;mso-wrap-style:square;mso-width-percent:0;mso-height-percent:0;mso-wrap-distance-left:9pt;mso-wrap-distance-top:0;mso-wrap-distance-right:9pt;mso-wrap-distance-bottom:99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" filled="f" stroked="f">
              <v:textbox inset="0,0,0,0">
                <w:txbxContent>
                  <w:p w:rsidR="001217E1" w:rsidRPr="00845407" w:rsidRDefault="001217E1" w:rsidP="00845407">
                    <w:r>
                      <w:t>Adresa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228B250" wp14:editId="6E4D56F0">
              <wp:simplePos x="0" y="0"/>
              <wp:positionH relativeFrom="page">
                <wp:posOffset>5689600</wp:posOffset>
              </wp:positionH>
              <wp:positionV relativeFrom="page">
                <wp:posOffset>3580765</wp:posOffset>
              </wp:positionV>
              <wp:extent cx="1240155" cy="342900"/>
              <wp:effectExtent l="0" t="0" r="17145" b="0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F5CABA" w14:textId="77777777" w:rsidR="001217E1" w:rsidRDefault="001217E1" w:rsidP="00845407">
                          <w:r>
                            <w:t>Kontakt:</w:t>
                          </w:r>
                        </w:p>
                        <w:p w14:paraId="656F3D93" w14:textId="77777777" w:rsidR="001217E1" w:rsidRPr="00845407" w:rsidRDefault="001217E1" w:rsidP="005C0C08">
                          <w:r>
                            <w:t>Tel.: +420 XXX XXX 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7B69439" id="Text Box 56" o:spid="_x0000_s1032" type="#_x0000_t202" style="position:absolute;margin-left:448pt;margin-top:281.95pt;width:97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" filled="f" stroked="f">
              <v:textbox inset="0,0,0,0">
                <w:txbxContent>
                  <w:p w:rsidR="001217E1" w:rsidRDefault="001217E1" w:rsidP="00845407">
                    <w:r>
                      <w:t>Kontakt:</w:t>
                    </w:r>
                  </w:p>
                  <w:p w:rsidR="001217E1" w:rsidRPr="00845407" w:rsidRDefault="001217E1" w:rsidP="005C0C08">
                    <w:r>
                      <w:t xml:space="preserve">Tel.: +420 XXX </w:t>
                    </w:r>
                    <w:proofErr w:type="spellStart"/>
                    <w:r>
                      <w:t>XXX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XXX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80D3804" wp14:editId="1E2AC18E">
              <wp:simplePos x="0" y="0"/>
              <wp:positionH relativeFrom="page">
                <wp:posOffset>4032250</wp:posOffset>
              </wp:positionH>
              <wp:positionV relativeFrom="page">
                <wp:posOffset>3580765</wp:posOffset>
              </wp:positionV>
              <wp:extent cx="1240155" cy="342900"/>
              <wp:effectExtent l="0" t="0" r="17145" b="0"/>
              <wp:wrapNone/>
              <wp:docPr id="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F141553" w14:textId="77777777" w:rsidR="001217E1" w:rsidRPr="005C0C08" w:rsidRDefault="001217E1" w:rsidP="005C0C08">
                          <w:r>
                            <w:t>Vyřizuje</w:t>
                          </w:r>
                          <w:r w:rsidRPr="005C0C08">
                            <w:t>:</w:t>
                          </w:r>
                        </w:p>
                        <w:p w14:paraId="70831326" w14:textId="77777777" w:rsidR="001217E1" w:rsidRPr="00845407" w:rsidRDefault="001217E1" w:rsidP="005C0C08">
                          <w:r w:rsidRPr="005C0C08"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212EEEB" id="Text Box 55" o:spid="_x0000_s1033" type="#_x0000_t202" style="position:absolute;margin-left:317.5pt;margin-top:281.95pt;width:97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" filled="f" stroked="f">
              <v:textbox inset="0,0,0,0">
                <w:txbxContent>
                  <w:p w:rsidR="001217E1" w:rsidRPr="005C0C08" w:rsidRDefault="001217E1" w:rsidP="005C0C08">
                    <w:r>
                      <w:t>Vyřizuje</w:t>
                    </w:r>
                    <w:r w:rsidRPr="005C0C08">
                      <w:t>:</w:t>
                    </w:r>
                  </w:p>
                  <w:p w:rsidR="001217E1" w:rsidRPr="00845407" w:rsidRDefault="001217E1" w:rsidP="005C0C08">
                    <w:proofErr w:type="spellStart"/>
                    <w:r w:rsidRPr="005C0C08">
                      <w:t>Name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9501EBA" wp14:editId="41B7C3F9">
              <wp:simplePos x="0" y="0"/>
              <wp:positionH relativeFrom="page">
                <wp:posOffset>2366010</wp:posOffset>
              </wp:positionH>
              <wp:positionV relativeFrom="page">
                <wp:posOffset>3580765</wp:posOffset>
              </wp:positionV>
              <wp:extent cx="1240155" cy="342900"/>
              <wp:effectExtent l="0" t="0" r="17145" b="0"/>
              <wp:wrapNone/>
              <wp:docPr id="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10F29A6" w14:textId="77777777" w:rsidR="001217E1" w:rsidRPr="005C0C08" w:rsidRDefault="001217E1" w:rsidP="005C0C08">
                          <w:r>
                            <w:t>Naše značka</w:t>
                          </w:r>
                          <w:r w:rsidRPr="005C0C08">
                            <w:t>:</w:t>
                          </w:r>
                        </w:p>
                        <w:p w14:paraId="3DBD7915" w14:textId="77777777" w:rsidR="001217E1" w:rsidRPr="00845407" w:rsidRDefault="001217E1" w:rsidP="005C0C08">
                          <w:r w:rsidRPr="005C0C08">
                            <w:t>XXX-XXX-20XX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4547CF9" id="Text Box 54" o:spid="_x0000_s1034" type="#_x0000_t202" style="position:absolute;margin-left:186.3pt;margin-top:281.95pt;width:97.6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" filled="f" stroked="f">
              <v:textbox inset="0,0,0,0">
                <w:txbxContent>
                  <w:p w:rsidR="001217E1" w:rsidRPr="005C0C08" w:rsidRDefault="001217E1" w:rsidP="005C0C08">
                    <w:r>
                      <w:t>Naše značka</w:t>
                    </w:r>
                    <w:r w:rsidRPr="005C0C08">
                      <w:t>:</w:t>
                    </w:r>
                  </w:p>
                  <w:p w:rsidR="001217E1" w:rsidRPr="00845407" w:rsidRDefault="001217E1" w:rsidP="005C0C08">
                    <w:r w:rsidRPr="005C0C08">
                      <w:t>XXX-XXX-20XX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1E611B5" wp14:editId="324215F6">
              <wp:simplePos x="0" y="0"/>
              <wp:positionH relativeFrom="page">
                <wp:posOffset>720090</wp:posOffset>
              </wp:positionH>
              <wp:positionV relativeFrom="page">
                <wp:posOffset>3580765</wp:posOffset>
              </wp:positionV>
              <wp:extent cx="1240155" cy="342900"/>
              <wp:effectExtent l="0" t="0" r="17145" b="0"/>
              <wp:wrapNone/>
              <wp:docPr id="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15BCEE" w14:textId="77777777" w:rsidR="001217E1" w:rsidRDefault="001217E1" w:rsidP="00845407">
                          <w:r w:rsidRPr="00845407">
                            <w:t>D</w:t>
                          </w:r>
                          <w:r>
                            <w:t>atum</w:t>
                          </w:r>
                          <w:r w:rsidRPr="00845407">
                            <w:t>:</w:t>
                          </w:r>
                        </w:p>
                        <w:p w14:paraId="0CFDE489" w14:textId="77777777" w:rsidR="001217E1" w:rsidRPr="00845407" w:rsidRDefault="001217E1" w:rsidP="00845407">
                          <w:r>
                            <w:t>24. leden 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83275FE" id="Text Box 50" o:spid="_x0000_s1035" type="#_x0000_t202" style="position:absolute;margin-left:56.7pt;margin-top:281.95pt;width:97.6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" filled="f" stroked="f">
              <v:textbox inset="0,0,0,0">
                <w:txbxContent>
                  <w:p w:rsidR="001217E1" w:rsidRDefault="001217E1" w:rsidP="00845407">
                    <w:r w:rsidRPr="00845407">
                      <w:t>D</w:t>
                    </w:r>
                    <w:r>
                      <w:t>atum</w:t>
                    </w:r>
                    <w:r w:rsidRPr="00845407">
                      <w:t>:</w:t>
                    </w:r>
                  </w:p>
                  <w:p w:rsidR="001217E1" w:rsidRPr="00845407" w:rsidRDefault="001217E1" w:rsidP="00845407">
                    <w:r>
                      <w:t>24. leden 2013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217E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57605" w14:textId="77777777" w:rsidR="00182D95" w:rsidRDefault="00182D95">
      <w:r>
        <w:separator/>
      </w:r>
    </w:p>
  </w:footnote>
  <w:footnote w:type="continuationSeparator" w:id="0">
    <w:p w14:paraId="046A7A14" w14:textId="77777777" w:rsidR="00182D95" w:rsidRDefault="001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D8535" w14:textId="77777777" w:rsidR="001217E1" w:rsidRDefault="006F08E6" w:rsidP="00E8285B"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369DF422" wp14:editId="64AB84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78230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1078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51439A" w14:textId="77777777" w:rsidR="001217E1" w:rsidRDefault="00D560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1875BF" wp14:editId="4369E565">
                                <wp:extent cx="7562850" cy="10696575"/>
                                <wp:effectExtent l="0" t="0" r="0" b="9525"/>
                                <wp:docPr id="12" name="obrázek 7" descr="141218_tamtam_hlavpap_cislovani_clear-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141218_tamtam_hlavpap_cislovani_clear-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2850" cy="10696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FFC1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0;width:594pt;height:84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" filled="f" stroked="f">
              <v:textbox style="mso-fit-shape-to-text:t" inset="0,0,0,0">
                <w:txbxContent>
                  <w:p w:rsidR="001217E1" w:rsidRDefault="00D560E8">
                    <w:r>
                      <w:rPr>
                        <w:noProof/>
                      </w:rPr>
                      <w:drawing>
                        <wp:inline distT="0" distB="0" distL="0" distR="0" wp14:anchorId="751122F7" wp14:editId="2D775026">
                          <wp:extent cx="7562850" cy="10696575"/>
                          <wp:effectExtent l="0" t="0" r="0" b="9525"/>
                          <wp:docPr id="12" name="obrázek 7" descr="141218_tamtam_hlavpap_cislovani_clear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141218_tamtam_hlavpap_cislovani_clear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2850" cy="10696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9972" w14:textId="77777777" w:rsidR="001217E1" w:rsidRDefault="006F08E6"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2F0915B" wp14:editId="02051EB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694035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1069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7E02E7" w14:textId="77777777" w:rsidR="001217E1" w:rsidRDefault="00D560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9238B2" wp14:editId="1495D8D0">
                                <wp:extent cx="7572375" cy="10696575"/>
                                <wp:effectExtent l="0" t="0" r="9525" b="9525"/>
                                <wp:docPr id="11" name="obrázek 2" descr="1401031_IVK_Sedy_sablony_hlavpap_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1401031_IVK_Sedy_sablony_hlavpap_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72375" cy="10696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F62B4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0;margin-top:0;width:594pt;height:842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" filled="f" stroked="f">
              <v:textbox style="mso-fit-shape-to-text:t" inset="0,0,0,0">
                <w:txbxContent>
                  <w:p w:rsidR="001217E1" w:rsidRDefault="00D560E8">
                    <w:r>
                      <w:rPr>
                        <w:noProof/>
                      </w:rPr>
                      <w:drawing>
                        <wp:inline distT="0" distB="0" distL="0" distR="0" wp14:anchorId="554A835E" wp14:editId="269E8484">
                          <wp:extent cx="7572375" cy="10696575"/>
                          <wp:effectExtent l="0" t="0" r="9525" b="9525"/>
                          <wp:docPr id="11" name="obrázek 2" descr="1401031_IVK_Sedy_sablony_hlavpap_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1401031_IVK_Sedy_sablony_hlavpap_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72375" cy="10696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48E"/>
    <w:multiLevelType w:val="hybridMultilevel"/>
    <w:tmpl w:val="A43033E4"/>
    <w:lvl w:ilvl="0" w:tplc="F8DCAC6E">
      <w:start w:val="1"/>
      <w:numFmt w:val="bullet"/>
      <w:pStyle w:val="odrazky02"/>
      <w:lvlText w:val="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179"/>
    <w:multiLevelType w:val="multilevel"/>
    <w:tmpl w:val="C874B04E"/>
    <w:lvl w:ilvl="0">
      <w:start w:val="1"/>
      <w:numFmt w:val="decimal"/>
      <w:pStyle w:val="Nadpis3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E94"/>
    <w:multiLevelType w:val="multilevel"/>
    <w:tmpl w:val="9B4E9986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0095B0E"/>
    <w:multiLevelType w:val="multilevel"/>
    <w:tmpl w:val="1006370A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BD3A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617657"/>
    <w:multiLevelType w:val="hybridMultilevel"/>
    <w:tmpl w:val="7B281778"/>
    <w:lvl w:ilvl="0" w:tplc="B7189AC2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702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2D268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F779B1"/>
    <w:multiLevelType w:val="multilevel"/>
    <w:tmpl w:val="858CEE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9" w15:restartNumberingAfterBreak="0">
    <w:nsid w:val="264D1A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B01F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60730"/>
    <w:multiLevelType w:val="multilevel"/>
    <w:tmpl w:val="05D89D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96A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6033E8"/>
    <w:multiLevelType w:val="multilevel"/>
    <w:tmpl w:val="0BDC5E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376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514F21"/>
    <w:multiLevelType w:val="multilevel"/>
    <w:tmpl w:val="109A30C6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38F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05A7144"/>
    <w:multiLevelType w:val="hybridMultilevel"/>
    <w:tmpl w:val="0D2490F6"/>
    <w:lvl w:ilvl="0" w:tplc="BFA4ACDA">
      <w:start w:val="1"/>
      <w:numFmt w:val="bullet"/>
      <w:pStyle w:val="odrazky0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E5904"/>
    <w:multiLevelType w:val="hybridMultilevel"/>
    <w:tmpl w:val="C8C85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1577"/>
    <w:multiLevelType w:val="multilevel"/>
    <w:tmpl w:val="3006E5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DD369E"/>
    <w:multiLevelType w:val="multilevel"/>
    <w:tmpl w:val="70363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F0F9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BA95F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CF35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2276FA"/>
    <w:multiLevelType w:val="hybridMultilevel"/>
    <w:tmpl w:val="90AED7A8"/>
    <w:lvl w:ilvl="0" w:tplc="ED0EE8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E752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901497E"/>
    <w:multiLevelType w:val="multilevel"/>
    <w:tmpl w:val="B9B03C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585E04"/>
    <w:multiLevelType w:val="multilevel"/>
    <w:tmpl w:val="A2E2465C"/>
    <w:lvl w:ilvl="0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B1F7B"/>
    <w:multiLevelType w:val="multilevel"/>
    <w:tmpl w:val="CB6221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DB5CAF"/>
    <w:multiLevelType w:val="hybridMultilevel"/>
    <w:tmpl w:val="FE6C2C24"/>
    <w:lvl w:ilvl="0" w:tplc="F2622654">
      <w:start w:val="1"/>
      <w:numFmt w:val="upperRoman"/>
      <w:pStyle w:val="Nadpis4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D5CCC"/>
    <w:multiLevelType w:val="hybridMultilevel"/>
    <w:tmpl w:val="A93630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E33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5C74A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20"/>
  </w:num>
  <w:num w:numId="5">
    <w:abstractNumId w:val="17"/>
  </w:num>
  <w:num w:numId="6">
    <w:abstractNumId w:val="15"/>
  </w:num>
  <w:num w:numId="7">
    <w:abstractNumId w:val="27"/>
  </w:num>
  <w:num w:numId="8">
    <w:abstractNumId w:val="2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25"/>
  </w:num>
  <w:num w:numId="14">
    <w:abstractNumId w:val="14"/>
  </w:num>
  <w:num w:numId="15">
    <w:abstractNumId w:val="22"/>
  </w:num>
  <w:num w:numId="16">
    <w:abstractNumId w:val="19"/>
  </w:num>
  <w:num w:numId="17">
    <w:abstractNumId w:val="26"/>
  </w:num>
  <w:num w:numId="18">
    <w:abstractNumId w:val="3"/>
  </w:num>
  <w:num w:numId="19">
    <w:abstractNumId w:val="24"/>
  </w:num>
  <w:num w:numId="20">
    <w:abstractNumId w:val="30"/>
  </w:num>
  <w:num w:numId="21">
    <w:abstractNumId w:val="26"/>
  </w:num>
  <w:num w:numId="22">
    <w:abstractNumId w:val="26"/>
  </w:num>
  <w:num w:numId="23">
    <w:abstractNumId w:val="1"/>
  </w:num>
  <w:num w:numId="24">
    <w:abstractNumId w:val="1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</w:num>
  <w:num w:numId="29">
    <w:abstractNumId w:val="31"/>
  </w:num>
  <w:num w:numId="30">
    <w:abstractNumId w:val="7"/>
  </w:num>
  <w:num w:numId="31">
    <w:abstractNumId w:val="21"/>
  </w:num>
  <w:num w:numId="32">
    <w:abstractNumId w:val="12"/>
  </w:num>
  <w:num w:numId="33">
    <w:abstractNumId w:val="32"/>
  </w:num>
  <w:num w:numId="34">
    <w:abstractNumId w:val="28"/>
  </w:num>
  <w:num w:numId="35">
    <w:abstractNumId w:val="8"/>
  </w:num>
  <w:num w:numId="36">
    <w:abstractNumId w:val="13"/>
  </w:num>
  <w:num w:numId="37">
    <w:abstractNumId w:val="18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28"/>
    <w:rsid w:val="00000FD9"/>
    <w:rsid w:val="00003B74"/>
    <w:rsid w:val="0000474D"/>
    <w:rsid w:val="00004987"/>
    <w:rsid w:val="00013141"/>
    <w:rsid w:val="000133FA"/>
    <w:rsid w:val="00020996"/>
    <w:rsid w:val="00024B38"/>
    <w:rsid w:val="00031F3F"/>
    <w:rsid w:val="00046FC8"/>
    <w:rsid w:val="000517D8"/>
    <w:rsid w:val="00051E29"/>
    <w:rsid w:val="00055144"/>
    <w:rsid w:val="00055D68"/>
    <w:rsid w:val="00061FE3"/>
    <w:rsid w:val="00071EBF"/>
    <w:rsid w:val="00082C71"/>
    <w:rsid w:val="00094376"/>
    <w:rsid w:val="000A4A66"/>
    <w:rsid w:val="000A6312"/>
    <w:rsid w:val="000B22DC"/>
    <w:rsid w:val="000B552C"/>
    <w:rsid w:val="000B677D"/>
    <w:rsid w:val="000B6B23"/>
    <w:rsid w:val="000B7AAA"/>
    <w:rsid w:val="000C0A88"/>
    <w:rsid w:val="000C25E7"/>
    <w:rsid w:val="000C61C1"/>
    <w:rsid w:val="000C6A22"/>
    <w:rsid w:val="000D0F79"/>
    <w:rsid w:val="000D3AB6"/>
    <w:rsid w:val="000D5F2F"/>
    <w:rsid w:val="000E500C"/>
    <w:rsid w:val="000F1046"/>
    <w:rsid w:val="000F2215"/>
    <w:rsid w:val="001036CB"/>
    <w:rsid w:val="00111FD5"/>
    <w:rsid w:val="001209E8"/>
    <w:rsid w:val="001214E0"/>
    <w:rsid w:val="001217E1"/>
    <w:rsid w:val="001252A8"/>
    <w:rsid w:val="00127F87"/>
    <w:rsid w:val="00130BCD"/>
    <w:rsid w:val="00134533"/>
    <w:rsid w:val="00135FE1"/>
    <w:rsid w:val="00152F5A"/>
    <w:rsid w:val="00154A2C"/>
    <w:rsid w:val="00161D5A"/>
    <w:rsid w:val="00176383"/>
    <w:rsid w:val="001767F3"/>
    <w:rsid w:val="00176A3D"/>
    <w:rsid w:val="00180804"/>
    <w:rsid w:val="00182D95"/>
    <w:rsid w:val="001A08DB"/>
    <w:rsid w:val="001A1890"/>
    <w:rsid w:val="001A4637"/>
    <w:rsid w:val="001A7FBD"/>
    <w:rsid w:val="001B375E"/>
    <w:rsid w:val="001C68F1"/>
    <w:rsid w:val="001C6FFB"/>
    <w:rsid w:val="001D058F"/>
    <w:rsid w:val="001E63DF"/>
    <w:rsid w:val="001E7390"/>
    <w:rsid w:val="001F1076"/>
    <w:rsid w:val="001F1CD9"/>
    <w:rsid w:val="001F4F3B"/>
    <w:rsid w:val="00211173"/>
    <w:rsid w:val="002120ED"/>
    <w:rsid w:val="00212801"/>
    <w:rsid w:val="00215891"/>
    <w:rsid w:val="00217D12"/>
    <w:rsid w:val="00221B35"/>
    <w:rsid w:val="00222CC5"/>
    <w:rsid w:val="0022301D"/>
    <w:rsid w:val="0022499E"/>
    <w:rsid w:val="002314FB"/>
    <w:rsid w:val="002334FE"/>
    <w:rsid w:val="0024253E"/>
    <w:rsid w:val="00246031"/>
    <w:rsid w:val="0025117F"/>
    <w:rsid w:val="00254570"/>
    <w:rsid w:val="0025526C"/>
    <w:rsid w:val="002656AA"/>
    <w:rsid w:val="00267970"/>
    <w:rsid w:val="00281F71"/>
    <w:rsid w:val="0028541A"/>
    <w:rsid w:val="00293110"/>
    <w:rsid w:val="00295130"/>
    <w:rsid w:val="002A5973"/>
    <w:rsid w:val="002A6705"/>
    <w:rsid w:val="002B6A91"/>
    <w:rsid w:val="002B6B34"/>
    <w:rsid w:val="002C3D43"/>
    <w:rsid w:val="002D1C9C"/>
    <w:rsid w:val="002D2EAE"/>
    <w:rsid w:val="002D3F9F"/>
    <w:rsid w:val="002D4090"/>
    <w:rsid w:val="002E2238"/>
    <w:rsid w:val="002E3F4F"/>
    <w:rsid w:val="002E669C"/>
    <w:rsid w:val="002F13C2"/>
    <w:rsid w:val="003151A1"/>
    <w:rsid w:val="00320007"/>
    <w:rsid w:val="00322855"/>
    <w:rsid w:val="0033290E"/>
    <w:rsid w:val="00333AF7"/>
    <w:rsid w:val="00337E77"/>
    <w:rsid w:val="0034134A"/>
    <w:rsid w:val="00342533"/>
    <w:rsid w:val="00345A3D"/>
    <w:rsid w:val="00345F4E"/>
    <w:rsid w:val="00351B15"/>
    <w:rsid w:val="003537B1"/>
    <w:rsid w:val="00357876"/>
    <w:rsid w:val="00357BE1"/>
    <w:rsid w:val="003605E4"/>
    <w:rsid w:val="0037519A"/>
    <w:rsid w:val="003762A2"/>
    <w:rsid w:val="00381B59"/>
    <w:rsid w:val="00386A44"/>
    <w:rsid w:val="003904C5"/>
    <w:rsid w:val="0039290E"/>
    <w:rsid w:val="0039315C"/>
    <w:rsid w:val="00394003"/>
    <w:rsid w:val="003954B9"/>
    <w:rsid w:val="003A206B"/>
    <w:rsid w:val="003A5A32"/>
    <w:rsid w:val="003A6A4E"/>
    <w:rsid w:val="003B107A"/>
    <w:rsid w:val="003B1E0A"/>
    <w:rsid w:val="003B1E8F"/>
    <w:rsid w:val="003C53DD"/>
    <w:rsid w:val="003C5C5C"/>
    <w:rsid w:val="003D2ED8"/>
    <w:rsid w:val="003D487A"/>
    <w:rsid w:val="003D6C13"/>
    <w:rsid w:val="003E1255"/>
    <w:rsid w:val="003E191B"/>
    <w:rsid w:val="003E3645"/>
    <w:rsid w:val="003E3DF1"/>
    <w:rsid w:val="003E400A"/>
    <w:rsid w:val="00406A96"/>
    <w:rsid w:val="004130B8"/>
    <w:rsid w:val="00413472"/>
    <w:rsid w:val="00417748"/>
    <w:rsid w:val="00433443"/>
    <w:rsid w:val="00437864"/>
    <w:rsid w:val="0044778B"/>
    <w:rsid w:val="00450DC6"/>
    <w:rsid w:val="004525A9"/>
    <w:rsid w:val="004525C1"/>
    <w:rsid w:val="004641DB"/>
    <w:rsid w:val="004704CE"/>
    <w:rsid w:val="00481B00"/>
    <w:rsid w:val="004833EC"/>
    <w:rsid w:val="0048444B"/>
    <w:rsid w:val="00486916"/>
    <w:rsid w:val="004869AB"/>
    <w:rsid w:val="00486D4B"/>
    <w:rsid w:val="00491AD2"/>
    <w:rsid w:val="004956EB"/>
    <w:rsid w:val="00496483"/>
    <w:rsid w:val="004A1F53"/>
    <w:rsid w:val="004A2614"/>
    <w:rsid w:val="004A614F"/>
    <w:rsid w:val="004B1CBA"/>
    <w:rsid w:val="004B394E"/>
    <w:rsid w:val="004B4A15"/>
    <w:rsid w:val="004B4F5A"/>
    <w:rsid w:val="004C0C2B"/>
    <w:rsid w:val="004C0DDA"/>
    <w:rsid w:val="004C2391"/>
    <w:rsid w:val="004C70A4"/>
    <w:rsid w:val="004D121A"/>
    <w:rsid w:val="004D24FA"/>
    <w:rsid w:val="004D3B0F"/>
    <w:rsid w:val="004D427F"/>
    <w:rsid w:val="004E2A9C"/>
    <w:rsid w:val="004E3017"/>
    <w:rsid w:val="004E54E9"/>
    <w:rsid w:val="004F08B8"/>
    <w:rsid w:val="004F6EE2"/>
    <w:rsid w:val="00502E7B"/>
    <w:rsid w:val="005069DF"/>
    <w:rsid w:val="00516686"/>
    <w:rsid w:val="00523970"/>
    <w:rsid w:val="00542645"/>
    <w:rsid w:val="00545B49"/>
    <w:rsid w:val="00545D5B"/>
    <w:rsid w:val="005559B5"/>
    <w:rsid w:val="00566952"/>
    <w:rsid w:val="00580FC0"/>
    <w:rsid w:val="00587745"/>
    <w:rsid w:val="00592C56"/>
    <w:rsid w:val="00597414"/>
    <w:rsid w:val="005A55EC"/>
    <w:rsid w:val="005A5C89"/>
    <w:rsid w:val="005B2CCC"/>
    <w:rsid w:val="005B545C"/>
    <w:rsid w:val="005C0C08"/>
    <w:rsid w:val="005C1BAE"/>
    <w:rsid w:val="005C3F4C"/>
    <w:rsid w:val="005D422D"/>
    <w:rsid w:val="005D5054"/>
    <w:rsid w:val="005D6DE5"/>
    <w:rsid w:val="005E1AD9"/>
    <w:rsid w:val="005F08D9"/>
    <w:rsid w:val="005F729A"/>
    <w:rsid w:val="005F7840"/>
    <w:rsid w:val="00604B75"/>
    <w:rsid w:val="006122D5"/>
    <w:rsid w:val="006155B7"/>
    <w:rsid w:val="00616691"/>
    <w:rsid w:val="00622A9B"/>
    <w:rsid w:val="00622AA6"/>
    <w:rsid w:val="006235A8"/>
    <w:rsid w:val="00637616"/>
    <w:rsid w:val="006419AA"/>
    <w:rsid w:val="00653DFB"/>
    <w:rsid w:val="00656BBD"/>
    <w:rsid w:val="00657256"/>
    <w:rsid w:val="0066731E"/>
    <w:rsid w:val="00670FB7"/>
    <w:rsid w:val="00674307"/>
    <w:rsid w:val="00682802"/>
    <w:rsid w:val="00685603"/>
    <w:rsid w:val="006861D3"/>
    <w:rsid w:val="00692E2B"/>
    <w:rsid w:val="0069770D"/>
    <w:rsid w:val="006A05F8"/>
    <w:rsid w:val="006B14A2"/>
    <w:rsid w:val="006B2B74"/>
    <w:rsid w:val="006B453D"/>
    <w:rsid w:val="006B7911"/>
    <w:rsid w:val="006C1AA9"/>
    <w:rsid w:val="006C29F3"/>
    <w:rsid w:val="006C46C6"/>
    <w:rsid w:val="006C616E"/>
    <w:rsid w:val="006D49A4"/>
    <w:rsid w:val="006D559A"/>
    <w:rsid w:val="006D7383"/>
    <w:rsid w:val="006E074B"/>
    <w:rsid w:val="006F08E6"/>
    <w:rsid w:val="006F43E3"/>
    <w:rsid w:val="007050B0"/>
    <w:rsid w:val="00705783"/>
    <w:rsid w:val="007063A5"/>
    <w:rsid w:val="00706AD8"/>
    <w:rsid w:val="00710C7B"/>
    <w:rsid w:val="0071165A"/>
    <w:rsid w:val="00711961"/>
    <w:rsid w:val="00712180"/>
    <w:rsid w:val="007204CC"/>
    <w:rsid w:val="007208A6"/>
    <w:rsid w:val="007233A9"/>
    <w:rsid w:val="0074073D"/>
    <w:rsid w:val="007523C8"/>
    <w:rsid w:val="007525D7"/>
    <w:rsid w:val="00753A32"/>
    <w:rsid w:val="00773950"/>
    <w:rsid w:val="0077799E"/>
    <w:rsid w:val="007915EF"/>
    <w:rsid w:val="00792006"/>
    <w:rsid w:val="00792F7B"/>
    <w:rsid w:val="007930AB"/>
    <w:rsid w:val="007A00BC"/>
    <w:rsid w:val="007A4767"/>
    <w:rsid w:val="007A7244"/>
    <w:rsid w:val="007B26F7"/>
    <w:rsid w:val="007B742B"/>
    <w:rsid w:val="007C3022"/>
    <w:rsid w:val="007C5DF6"/>
    <w:rsid w:val="007C6A7A"/>
    <w:rsid w:val="007D01A9"/>
    <w:rsid w:val="007D2375"/>
    <w:rsid w:val="007D2564"/>
    <w:rsid w:val="007D3B1D"/>
    <w:rsid w:val="007E5A57"/>
    <w:rsid w:val="007E7DE5"/>
    <w:rsid w:val="007F05FC"/>
    <w:rsid w:val="007F3F16"/>
    <w:rsid w:val="007F53DF"/>
    <w:rsid w:val="00812778"/>
    <w:rsid w:val="00817412"/>
    <w:rsid w:val="00817DC4"/>
    <w:rsid w:val="00832031"/>
    <w:rsid w:val="00834E4E"/>
    <w:rsid w:val="00834EFD"/>
    <w:rsid w:val="00835EEC"/>
    <w:rsid w:val="00845407"/>
    <w:rsid w:val="008456F7"/>
    <w:rsid w:val="0084722A"/>
    <w:rsid w:val="008472A3"/>
    <w:rsid w:val="008473E8"/>
    <w:rsid w:val="0084794A"/>
    <w:rsid w:val="00864EE7"/>
    <w:rsid w:val="0087184A"/>
    <w:rsid w:val="00876CCF"/>
    <w:rsid w:val="00877EFD"/>
    <w:rsid w:val="00886688"/>
    <w:rsid w:val="00887317"/>
    <w:rsid w:val="00891513"/>
    <w:rsid w:val="008945C2"/>
    <w:rsid w:val="008A4411"/>
    <w:rsid w:val="008B3E59"/>
    <w:rsid w:val="008C7EA3"/>
    <w:rsid w:val="008D050D"/>
    <w:rsid w:val="008D3D18"/>
    <w:rsid w:val="008E506C"/>
    <w:rsid w:val="008E7E39"/>
    <w:rsid w:val="008F6EE1"/>
    <w:rsid w:val="00902E43"/>
    <w:rsid w:val="00904EAA"/>
    <w:rsid w:val="00907EE8"/>
    <w:rsid w:val="009260E0"/>
    <w:rsid w:val="009275CB"/>
    <w:rsid w:val="00931A09"/>
    <w:rsid w:val="00934A6D"/>
    <w:rsid w:val="00940704"/>
    <w:rsid w:val="00940A9D"/>
    <w:rsid w:val="009410D2"/>
    <w:rsid w:val="00946A0F"/>
    <w:rsid w:val="0095019E"/>
    <w:rsid w:val="009513CE"/>
    <w:rsid w:val="00951F2E"/>
    <w:rsid w:val="00952217"/>
    <w:rsid w:val="00956E92"/>
    <w:rsid w:val="009674F1"/>
    <w:rsid w:val="00970953"/>
    <w:rsid w:val="0097351A"/>
    <w:rsid w:val="0098033B"/>
    <w:rsid w:val="00981F3A"/>
    <w:rsid w:val="00984FF6"/>
    <w:rsid w:val="00987C10"/>
    <w:rsid w:val="00997D25"/>
    <w:rsid w:val="009A7ACD"/>
    <w:rsid w:val="009B1C7B"/>
    <w:rsid w:val="009B7A0D"/>
    <w:rsid w:val="009C5D7D"/>
    <w:rsid w:val="009D18FF"/>
    <w:rsid w:val="009E0685"/>
    <w:rsid w:val="009E13F5"/>
    <w:rsid w:val="009F0128"/>
    <w:rsid w:val="00A045A1"/>
    <w:rsid w:val="00A20BCF"/>
    <w:rsid w:val="00A21281"/>
    <w:rsid w:val="00A22D82"/>
    <w:rsid w:val="00A24AC8"/>
    <w:rsid w:val="00A31361"/>
    <w:rsid w:val="00A3353D"/>
    <w:rsid w:val="00A421CA"/>
    <w:rsid w:val="00A46FE9"/>
    <w:rsid w:val="00A71CD4"/>
    <w:rsid w:val="00A72A63"/>
    <w:rsid w:val="00A800B5"/>
    <w:rsid w:val="00A85972"/>
    <w:rsid w:val="00A927D7"/>
    <w:rsid w:val="00A9393C"/>
    <w:rsid w:val="00A95BBC"/>
    <w:rsid w:val="00A95D00"/>
    <w:rsid w:val="00A9605B"/>
    <w:rsid w:val="00AA4E82"/>
    <w:rsid w:val="00AA68BF"/>
    <w:rsid w:val="00AA754F"/>
    <w:rsid w:val="00AB5531"/>
    <w:rsid w:val="00AB6C60"/>
    <w:rsid w:val="00AB72D3"/>
    <w:rsid w:val="00AC30B7"/>
    <w:rsid w:val="00AC3241"/>
    <w:rsid w:val="00AC4BE7"/>
    <w:rsid w:val="00AC6A70"/>
    <w:rsid w:val="00AD1CB5"/>
    <w:rsid w:val="00AD7D15"/>
    <w:rsid w:val="00AE3088"/>
    <w:rsid w:val="00AE5451"/>
    <w:rsid w:val="00AE57D6"/>
    <w:rsid w:val="00AF05EB"/>
    <w:rsid w:val="00AF52B3"/>
    <w:rsid w:val="00AF721D"/>
    <w:rsid w:val="00B07B24"/>
    <w:rsid w:val="00B17E17"/>
    <w:rsid w:val="00B20C7F"/>
    <w:rsid w:val="00B26F7B"/>
    <w:rsid w:val="00B3125B"/>
    <w:rsid w:val="00B40CDD"/>
    <w:rsid w:val="00B45A9A"/>
    <w:rsid w:val="00B46DFB"/>
    <w:rsid w:val="00B52161"/>
    <w:rsid w:val="00B5567D"/>
    <w:rsid w:val="00B55F3D"/>
    <w:rsid w:val="00B5718A"/>
    <w:rsid w:val="00B6206B"/>
    <w:rsid w:val="00B67F14"/>
    <w:rsid w:val="00B71FD7"/>
    <w:rsid w:val="00B71FE1"/>
    <w:rsid w:val="00B86F37"/>
    <w:rsid w:val="00B9074F"/>
    <w:rsid w:val="00B918E5"/>
    <w:rsid w:val="00BA4167"/>
    <w:rsid w:val="00BA6CE7"/>
    <w:rsid w:val="00BB40CA"/>
    <w:rsid w:val="00BB7A22"/>
    <w:rsid w:val="00BC066E"/>
    <w:rsid w:val="00BC61D9"/>
    <w:rsid w:val="00BC6238"/>
    <w:rsid w:val="00BC65FC"/>
    <w:rsid w:val="00BD2A1F"/>
    <w:rsid w:val="00BE2F41"/>
    <w:rsid w:val="00BE494B"/>
    <w:rsid w:val="00BE5CD3"/>
    <w:rsid w:val="00BF00B2"/>
    <w:rsid w:val="00BF13CE"/>
    <w:rsid w:val="00BF552B"/>
    <w:rsid w:val="00C05C4C"/>
    <w:rsid w:val="00C0764E"/>
    <w:rsid w:val="00C14323"/>
    <w:rsid w:val="00C14766"/>
    <w:rsid w:val="00C15D88"/>
    <w:rsid w:val="00C250CF"/>
    <w:rsid w:val="00C259D4"/>
    <w:rsid w:val="00C26B9F"/>
    <w:rsid w:val="00C3113D"/>
    <w:rsid w:val="00C32EF7"/>
    <w:rsid w:val="00C331D4"/>
    <w:rsid w:val="00C342E0"/>
    <w:rsid w:val="00C35A62"/>
    <w:rsid w:val="00C36701"/>
    <w:rsid w:val="00C367A0"/>
    <w:rsid w:val="00C37079"/>
    <w:rsid w:val="00C4074C"/>
    <w:rsid w:val="00C42D35"/>
    <w:rsid w:val="00C45F83"/>
    <w:rsid w:val="00C463BA"/>
    <w:rsid w:val="00C555E4"/>
    <w:rsid w:val="00C56E0E"/>
    <w:rsid w:val="00C61722"/>
    <w:rsid w:val="00C61BF4"/>
    <w:rsid w:val="00C67629"/>
    <w:rsid w:val="00C72F68"/>
    <w:rsid w:val="00C75608"/>
    <w:rsid w:val="00C760F1"/>
    <w:rsid w:val="00C8128F"/>
    <w:rsid w:val="00C85271"/>
    <w:rsid w:val="00C85A8C"/>
    <w:rsid w:val="00C85E96"/>
    <w:rsid w:val="00C867D6"/>
    <w:rsid w:val="00C91C35"/>
    <w:rsid w:val="00C920E1"/>
    <w:rsid w:val="00C94B0C"/>
    <w:rsid w:val="00C9640F"/>
    <w:rsid w:val="00CA2BA6"/>
    <w:rsid w:val="00CA3843"/>
    <w:rsid w:val="00CA57D1"/>
    <w:rsid w:val="00CB15A8"/>
    <w:rsid w:val="00CB17E6"/>
    <w:rsid w:val="00CC4D40"/>
    <w:rsid w:val="00CC583C"/>
    <w:rsid w:val="00CD157F"/>
    <w:rsid w:val="00CE2D01"/>
    <w:rsid w:val="00CE420D"/>
    <w:rsid w:val="00CF7166"/>
    <w:rsid w:val="00D02A1F"/>
    <w:rsid w:val="00D10C6A"/>
    <w:rsid w:val="00D16F28"/>
    <w:rsid w:val="00D24635"/>
    <w:rsid w:val="00D25070"/>
    <w:rsid w:val="00D25547"/>
    <w:rsid w:val="00D33F0F"/>
    <w:rsid w:val="00D4336B"/>
    <w:rsid w:val="00D5271F"/>
    <w:rsid w:val="00D560E8"/>
    <w:rsid w:val="00D6074E"/>
    <w:rsid w:val="00D71337"/>
    <w:rsid w:val="00D72B3F"/>
    <w:rsid w:val="00D72C80"/>
    <w:rsid w:val="00D775CA"/>
    <w:rsid w:val="00D81FAB"/>
    <w:rsid w:val="00D871B6"/>
    <w:rsid w:val="00D90787"/>
    <w:rsid w:val="00D974F1"/>
    <w:rsid w:val="00D975BA"/>
    <w:rsid w:val="00DA05E6"/>
    <w:rsid w:val="00DB3188"/>
    <w:rsid w:val="00DB48F4"/>
    <w:rsid w:val="00DB6481"/>
    <w:rsid w:val="00DF002F"/>
    <w:rsid w:val="00DF108C"/>
    <w:rsid w:val="00DF2409"/>
    <w:rsid w:val="00DF79BD"/>
    <w:rsid w:val="00E158D0"/>
    <w:rsid w:val="00E20BA0"/>
    <w:rsid w:val="00E27BA0"/>
    <w:rsid w:val="00E36753"/>
    <w:rsid w:val="00E37294"/>
    <w:rsid w:val="00E52706"/>
    <w:rsid w:val="00E54948"/>
    <w:rsid w:val="00E55CAF"/>
    <w:rsid w:val="00E62FB3"/>
    <w:rsid w:val="00E661DB"/>
    <w:rsid w:val="00E662C6"/>
    <w:rsid w:val="00E72A45"/>
    <w:rsid w:val="00E73941"/>
    <w:rsid w:val="00E81023"/>
    <w:rsid w:val="00E8285B"/>
    <w:rsid w:val="00E87C34"/>
    <w:rsid w:val="00E94AD8"/>
    <w:rsid w:val="00E97B74"/>
    <w:rsid w:val="00EB303C"/>
    <w:rsid w:val="00EB55AC"/>
    <w:rsid w:val="00EB6B86"/>
    <w:rsid w:val="00EB7DFF"/>
    <w:rsid w:val="00EC04AA"/>
    <w:rsid w:val="00EC2CED"/>
    <w:rsid w:val="00ED42A4"/>
    <w:rsid w:val="00ED4B9A"/>
    <w:rsid w:val="00EE1AC3"/>
    <w:rsid w:val="00EF2233"/>
    <w:rsid w:val="00F03973"/>
    <w:rsid w:val="00F03EC1"/>
    <w:rsid w:val="00F114D2"/>
    <w:rsid w:val="00F1273E"/>
    <w:rsid w:val="00F12C43"/>
    <w:rsid w:val="00F22B0A"/>
    <w:rsid w:val="00F2471C"/>
    <w:rsid w:val="00F25406"/>
    <w:rsid w:val="00F301E6"/>
    <w:rsid w:val="00F31F3E"/>
    <w:rsid w:val="00F35057"/>
    <w:rsid w:val="00F3596C"/>
    <w:rsid w:val="00F41816"/>
    <w:rsid w:val="00F44B08"/>
    <w:rsid w:val="00F47590"/>
    <w:rsid w:val="00F502AD"/>
    <w:rsid w:val="00F5243E"/>
    <w:rsid w:val="00F53FA6"/>
    <w:rsid w:val="00F673D4"/>
    <w:rsid w:val="00F67D99"/>
    <w:rsid w:val="00F86B80"/>
    <w:rsid w:val="00F879F7"/>
    <w:rsid w:val="00F91753"/>
    <w:rsid w:val="00FA4325"/>
    <w:rsid w:val="00FC0609"/>
    <w:rsid w:val="00FC0A39"/>
    <w:rsid w:val="00FC4EE4"/>
    <w:rsid w:val="00FD4361"/>
    <w:rsid w:val="00FD49F2"/>
    <w:rsid w:val="00FD6685"/>
    <w:rsid w:val="00FE2191"/>
    <w:rsid w:val="00FE4195"/>
    <w:rsid w:val="00FE5787"/>
    <w:rsid w:val="00FF12A5"/>
    <w:rsid w:val="00FF2337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1D0D77"/>
  <w15:docId w15:val="{E265A196-054E-944E-AF3F-A3FAADB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AE3088"/>
    <w:pPr>
      <w:spacing w:before="120"/>
    </w:pPr>
    <w:rPr>
      <w:rFonts w:ascii="Arial" w:hAnsi="Arial"/>
      <w:szCs w:val="24"/>
    </w:rPr>
  </w:style>
  <w:style w:type="paragraph" w:styleId="Nadpis1">
    <w:name w:val="heading 1"/>
    <w:next w:val="Normln"/>
    <w:link w:val="Nadpis1Char"/>
    <w:autoRedefine/>
    <w:qFormat/>
    <w:rsid w:val="00AE3088"/>
    <w:pPr>
      <w:spacing w:before="300" w:after="120"/>
      <w:outlineLvl w:val="0"/>
    </w:pPr>
    <w:rPr>
      <w:rFonts w:ascii="Arial" w:hAnsi="Arial" w:cs="Arial"/>
      <w:b/>
      <w:bCs/>
      <w:caps/>
      <w:color w:val="6E6E6E"/>
      <w:sz w:val="24"/>
      <w:szCs w:val="24"/>
    </w:rPr>
  </w:style>
  <w:style w:type="paragraph" w:styleId="Nadpis2">
    <w:name w:val="heading 2"/>
    <w:basedOn w:val="Nadpis1"/>
    <w:next w:val="Normln"/>
    <w:link w:val="Nadpis2Char"/>
    <w:autoRedefine/>
    <w:qFormat/>
    <w:rsid w:val="00A85972"/>
    <w:pPr>
      <w:jc w:val="center"/>
      <w:outlineLvl w:val="1"/>
    </w:pPr>
    <w:rPr>
      <w:sz w:val="22"/>
    </w:rPr>
  </w:style>
  <w:style w:type="paragraph" w:styleId="Nadpis3">
    <w:name w:val="heading 3"/>
    <w:basedOn w:val="Nadpis2"/>
    <w:next w:val="Normln"/>
    <w:link w:val="Nadpis3Char"/>
    <w:autoRedefine/>
    <w:qFormat/>
    <w:rsid w:val="005069DF"/>
    <w:pPr>
      <w:numPr>
        <w:numId w:val="23"/>
      </w:numPr>
      <w:outlineLvl w:val="2"/>
    </w:pPr>
    <w:rPr>
      <w:caps w:val="0"/>
      <w:smallCaps/>
    </w:rPr>
  </w:style>
  <w:style w:type="paragraph" w:styleId="Nadpis4">
    <w:name w:val="heading 4"/>
    <w:basedOn w:val="Normln"/>
    <w:next w:val="Normln"/>
    <w:qFormat/>
    <w:rsid w:val="005069DF"/>
    <w:pPr>
      <w:numPr>
        <w:numId w:val="27"/>
      </w:numPr>
      <w:spacing w:before="0" w:after="120"/>
      <w:outlineLvl w:val="3"/>
    </w:pPr>
    <w:rPr>
      <w:b/>
      <w:smallCaps/>
      <w:color w:val="767171" w:themeColor="background2" w:themeShade="80"/>
      <w:sz w:val="22"/>
    </w:rPr>
  </w:style>
  <w:style w:type="paragraph" w:styleId="Nadpis5">
    <w:name w:val="heading 5"/>
    <w:basedOn w:val="Nadpis4"/>
    <w:next w:val="Normln"/>
    <w:qFormat/>
    <w:rsid w:val="00176A3D"/>
    <w:pPr>
      <w:outlineLvl w:val="4"/>
    </w:pPr>
  </w:style>
  <w:style w:type="paragraph" w:styleId="Nadpis6">
    <w:name w:val="heading 6"/>
    <w:basedOn w:val="Nadpis5"/>
    <w:next w:val="Normln"/>
    <w:qFormat/>
    <w:rsid w:val="00176A3D"/>
    <w:pPr>
      <w:outlineLvl w:val="5"/>
    </w:pPr>
  </w:style>
  <w:style w:type="paragraph" w:styleId="Nadpis7">
    <w:name w:val="heading 7"/>
    <w:basedOn w:val="Nadpis6"/>
    <w:next w:val="Normln"/>
    <w:qFormat/>
    <w:rsid w:val="00176A3D"/>
    <w:pPr>
      <w:outlineLvl w:val="6"/>
    </w:pPr>
  </w:style>
  <w:style w:type="paragraph" w:styleId="Nadpis8">
    <w:name w:val="heading 8"/>
    <w:basedOn w:val="Nadpis7"/>
    <w:next w:val="Normln"/>
    <w:qFormat/>
    <w:rsid w:val="00176A3D"/>
    <w:pPr>
      <w:outlineLvl w:val="7"/>
    </w:pPr>
  </w:style>
  <w:style w:type="paragraph" w:styleId="Nadpis9">
    <w:name w:val="heading 9"/>
    <w:basedOn w:val="Nadpis8"/>
    <w:next w:val="Normln"/>
    <w:qFormat/>
    <w:rsid w:val="00176A3D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Nadpis2Char"/>
    <w:link w:val="Nadpis1"/>
    <w:rsid w:val="00AE3088"/>
    <w:rPr>
      <w:rFonts w:ascii="Arial" w:hAnsi="Arial" w:cs="Arial"/>
      <w:b/>
      <w:bCs/>
      <w:caps/>
      <w:color w:val="6E6E6E"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A85972"/>
    <w:rPr>
      <w:rFonts w:ascii="Arial" w:hAnsi="Arial" w:cs="Arial"/>
      <w:b/>
      <w:bCs/>
      <w:caps/>
      <w:color w:val="6E6E6E"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5069DF"/>
    <w:rPr>
      <w:rFonts w:ascii="Arial" w:hAnsi="Arial" w:cs="Arial"/>
      <w:b/>
      <w:bCs/>
      <w:smallCaps/>
      <w:color w:val="6E6E6E"/>
      <w:sz w:val="22"/>
      <w:szCs w:val="24"/>
    </w:rPr>
  </w:style>
  <w:style w:type="character" w:customStyle="1" w:styleId="Marketahovorkova">
    <w:name w:val="Marketa.hovorkova"/>
    <w:basedOn w:val="Standardnpsmoodstavce"/>
    <w:semiHidden/>
    <w:rsid w:val="00592C56"/>
    <w:rPr>
      <w:rFonts w:ascii="Arial" w:hAnsi="Arial" w:cs="Arial"/>
      <w:color w:val="000080"/>
      <w:sz w:val="20"/>
      <w:szCs w:val="20"/>
    </w:rPr>
  </w:style>
  <w:style w:type="paragraph" w:styleId="Titulek">
    <w:name w:val="caption"/>
    <w:basedOn w:val="Normln"/>
    <w:next w:val="Normln"/>
    <w:qFormat/>
    <w:rsid w:val="0074073D"/>
    <w:pPr>
      <w:spacing w:after="120"/>
    </w:pPr>
    <w:rPr>
      <w:b/>
      <w:bCs/>
      <w:szCs w:val="20"/>
    </w:rPr>
  </w:style>
  <w:style w:type="paragraph" w:customStyle="1" w:styleId="odrazky01">
    <w:name w:val="odrazky 01"/>
    <w:basedOn w:val="Normln"/>
    <w:next w:val="Normln"/>
    <w:link w:val="odrazky01Char"/>
    <w:autoRedefine/>
    <w:rsid w:val="00F301E6"/>
    <w:pPr>
      <w:numPr>
        <w:numId w:val="5"/>
      </w:numPr>
      <w:spacing w:before="0"/>
    </w:pPr>
  </w:style>
  <w:style w:type="character" w:customStyle="1" w:styleId="odrazky01Char">
    <w:name w:val="odrazky 01 Char"/>
    <w:basedOn w:val="Standardnpsmoodstavce"/>
    <w:link w:val="odrazky01"/>
    <w:rsid w:val="00F301E6"/>
    <w:rPr>
      <w:rFonts w:ascii="Calibri" w:hAnsi="Calibri"/>
      <w:szCs w:val="24"/>
      <w:lang w:val="cs-CZ" w:eastAsia="cs-CZ" w:bidi="ar-SA"/>
    </w:rPr>
  </w:style>
  <w:style w:type="paragraph" w:customStyle="1" w:styleId="bold">
    <w:name w:val="bold"/>
    <w:basedOn w:val="Normln"/>
    <w:rsid w:val="00832031"/>
    <w:rPr>
      <w:b/>
    </w:rPr>
  </w:style>
  <w:style w:type="paragraph" w:customStyle="1" w:styleId="odrazky02">
    <w:name w:val="odrazky 02"/>
    <w:basedOn w:val="odrazky01"/>
    <w:next w:val="Normln"/>
    <w:autoRedefine/>
    <w:rsid w:val="00931A09"/>
    <w:pPr>
      <w:numPr>
        <w:numId w:val="2"/>
      </w:numPr>
    </w:pPr>
  </w:style>
  <w:style w:type="paragraph" w:customStyle="1" w:styleId="adresadole">
    <w:name w:val="adresa dole"/>
    <w:basedOn w:val="Normln"/>
    <w:rsid w:val="00622AA6"/>
    <w:pPr>
      <w:suppressAutoHyphens/>
      <w:autoSpaceDE w:val="0"/>
      <w:autoSpaceDN w:val="0"/>
      <w:adjustRightInd w:val="0"/>
      <w:spacing w:before="0" w:line="320" w:lineRule="auto"/>
      <w:jc w:val="center"/>
      <w:textAlignment w:val="center"/>
    </w:pPr>
    <w:rPr>
      <w:rFonts w:cs="Arial"/>
      <w:b/>
      <w:bCs/>
      <w:color w:val="6E6E6E"/>
      <w:spacing w:val="-1"/>
      <w:sz w:val="15"/>
      <w:szCs w:val="15"/>
    </w:rPr>
  </w:style>
  <w:style w:type="paragraph" w:styleId="Zhlav">
    <w:name w:val="header"/>
    <w:basedOn w:val="Normln"/>
    <w:rsid w:val="000B552C"/>
    <w:pPr>
      <w:tabs>
        <w:tab w:val="center" w:pos="4536"/>
        <w:tab w:val="right" w:pos="9072"/>
      </w:tabs>
    </w:pPr>
  </w:style>
  <w:style w:type="paragraph" w:customStyle="1" w:styleId="stranky">
    <w:name w:val="stranky"/>
    <w:basedOn w:val="adresadole"/>
    <w:rsid w:val="00013141"/>
    <w:rPr>
      <w:b w:val="0"/>
    </w:rPr>
  </w:style>
  <w:style w:type="character" w:styleId="Zstupntext">
    <w:name w:val="Placeholder Text"/>
    <w:basedOn w:val="Standardnpsmoodstavce"/>
    <w:uiPriority w:val="99"/>
    <w:semiHidden/>
    <w:rsid w:val="00AE3088"/>
    <w:rPr>
      <w:color w:val="808080"/>
    </w:rPr>
  </w:style>
  <w:style w:type="table" w:styleId="Mkatabulky">
    <w:name w:val="Table Grid"/>
    <w:basedOn w:val="Normlntabulka"/>
    <w:rsid w:val="00A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AE30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3088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308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AE308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E308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E308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rsid w:val="00496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6483"/>
    <w:rPr>
      <w:rFonts w:ascii="Arial" w:hAnsi="Arial"/>
      <w:b/>
      <w:bCs/>
    </w:rPr>
  </w:style>
  <w:style w:type="character" w:styleId="Hypertextovodkaz">
    <w:name w:val="Hyperlink"/>
    <w:basedOn w:val="Standardnpsmoodstavce"/>
    <w:unhideWhenUsed/>
    <w:rsid w:val="00C85A8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5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ta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B75533C5ACCF43B23AC9589CB0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A7E1-D823-B844-9EA9-3E42E001A61F}"/>
      </w:docPartPr>
      <w:docPartBody>
        <w:p w:rsidR="00BC6E39" w:rsidRDefault="00294FF7">
          <w:pPr>
            <w:pStyle w:val="EEB75533C5ACCF43B23AC9589CB09169"/>
          </w:pPr>
          <w:r w:rsidRPr="00521AE7">
            <w:rPr>
              <w:rStyle w:val="Zstupntext"/>
            </w:rPr>
            <w:t>Klikněte sem a zadejte text.</w:t>
          </w:r>
        </w:p>
      </w:docPartBody>
    </w:docPart>
    <w:docPart>
      <w:docPartPr>
        <w:name w:val="B3AD474E6EBEE5459B315774F8C6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F2BC-A8B3-5648-B9B4-7F04FD735DD2}"/>
      </w:docPartPr>
      <w:docPartBody>
        <w:p w:rsidR="00BC6E39" w:rsidRDefault="00294FF7">
          <w:pPr>
            <w:pStyle w:val="B3AD474E6EBEE5459B315774F8C6F93C"/>
          </w:pPr>
          <w:r w:rsidRPr="00521AE7">
            <w:rPr>
              <w:rStyle w:val="Zstupntext"/>
            </w:rPr>
            <w:t>Klikněte sem a zadejte text.</w:t>
          </w:r>
        </w:p>
      </w:docPartBody>
    </w:docPart>
    <w:docPart>
      <w:docPartPr>
        <w:name w:val="C7CB0B9A9200F541892F2E3F195B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B549-28B4-2E42-B2B8-E9A6427B4CD0}"/>
      </w:docPartPr>
      <w:docPartBody>
        <w:p w:rsidR="00BC6E39" w:rsidRDefault="00294FF7">
          <w:pPr>
            <w:pStyle w:val="C7CB0B9A9200F541892F2E3F195B2DCA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1078E893DFD8F041AF87C37DE7C65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744C-16D2-624D-BAAD-EC49961F8AF8}"/>
      </w:docPartPr>
      <w:docPartBody>
        <w:p w:rsidR="00BC6E39" w:rsidRDefault="00294FF7">
          <w:pPr>
            <w:pStyle w:val="1078E893DFD8F041AF87C37DE7C6561E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08A31DADE4D39A44BE765FE606BD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54021-DD94-DF47-B6B5-6A2A8D5D37AE}"/>
      </w:docPartPr>
      <w:docPartBody>
        <w:p w:rsidR="00BC6E39" w:rsidRDefault="00294FF7">
          <w:pPr>
            <w:pStyle w:val="08A31DADE4D39A44BE765FE606BD197A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ED7B2E42826E2144AD01D4CAF826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A582-F0CF-3645-BA0B-1469BC2A073C}"/>
      </w:docPartPr>
      <w:docPartBody>
        <w:p w:rsidR="00BC6E39" w:rsidRDefault="00294FF7">
          <w:pPr>
            <w:pStyle w:val="ED7B2E42826E2144AD01D4CAF826C49D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5A04BD383C392E4B8A108A5CB71D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1219-F2A6-9144-81DE-A619A345C103}"/>
      </w:docPartPr>
      <w:docPartBody>
        <w:p w:rsidR="00BC6E39" w:rsidRDefault="00294FF7">
          <w:pPr>
            <w:pStyle w:val="5A04BD383C392E4B8A108A5CB71D1E08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8925183D68F2184A8D3037230A74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EDEE-0D4C-6F45-B4A1-DA9B3AAE7B1A}"/>
      </w:docPartPr>
      <w:docPartBody>
        <w:p w:rsidR="00BC6E39" w:rsidRDefault="00294FF7">
          <w:pPr>
            <w:pStyle w:val="8925183D68F2184A8D3037230A74BA80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F4DE316AC1F5B94084017F9B91F7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7A03-EBFE-0F47-825F-F4BD84BAD1CC}"/>
      </w:docPartPr>
      <w:docPartBody>
        <w:p w:rsidR="00BC6E39" w:rsidRDefault="00294FF7">
          <w:pPr>
            <w:pStyle w:val="F4DE316AC1F5B94084017F9B91F76305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1384DC90653FD144B8C70F2164F9F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04BF-B027-D540-AD05-D540F7B10383}"/>
      </w:docPartPr>
      <w:docPartBody>
        <w:p w:rsidR="00BC6E39" w:rsidRDefault="00294FF7">
          <w:pPr>
            <w:pStyle w:val="1384DC90653FD144B8C70F2164F9F830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6B14025150B97140A74B8346F2D6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BED3-86F1-EB4E-9DCB-345DC6D7B8AD}"/>
      </w:docPartPr>
      <w:docPartBody>
        <w:p w:rsidR="00BC6E39" w:rsidRDefault="00294FF7">
          <w:pPr>
            <w:pStyle w:val="6B14025150B97140A74B8346F2D6446F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7178A69B8207BA49A96B8C6E102A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0C376-AA9F-4844-9E24-C32F42294C0C}"/>
      </w:docPartPr>
      <w:docPartBody>
        <w:p w:rsidR="00BC6E39" w:rsidRDefault="00294FF7">
          <w:pPr>
            <w:pStyle w:val="7178A69B8207BA49A96B8C6E102A0203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18BD816EC7FEBD458496989B7168C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D453-AB79-6243-8CE6-3F5CE29C3F54}"/>
      </w:docPartPr>
      <w:docPartBody>
        <w:p w:rsidR="00BC6E39" w:rsidRDefault="00294FF7">
          <w:pPr>
            <w:pStyle w:val="18BD816EC7FEBD458496989B7168CEC6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EE4487F3CCB8CC42881B7AFA5C49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EFD1-0550-804D-9CBF-5E6859EF6652}"/>
      </w:docPartPr>
      <w:docPartBody>
        <w:p w:rsidR="00BC6E39" w:rsidRDefault="00294FF7">
          <w:pPr>
            <w:pStyle w:val="EE4487F3CCB8CC42881B7AFA5C49C6FD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BBA88064AB86D140882F0A2BE4CED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81A3-7850-794C-808A-F26CF1C3811C}"/>
      </w:docPartPr>
      <w:docPartBody>
        <w:p w:rsidR="00BC6E39" w:rsidRDefault="00294FF7">
          <w:pPr>
            <w:pStyle w:val="BBA88064AB86D140882F0A2BE4CED630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E8F9BC394C80BB4C8CD29466EAA6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E996-6E59-B741-8906-289E348A2E8E}"/>
      </w:docPartPr>
      <w:docPartBody>
        <w:p w:rsidR="00BC6E39" w:rsidRDefault="00294FF7">
          <w:pPr>
            <w:pStyle w:val="E8F9BC394C80BB4C8CD29466EAA6D0F9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DF888BDCD350C94D9A5996784123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B288-1E3B-614E-8DCA-56AC63360136}"/>
      </w:docPartPr>
      <w:docPartBody>
        <w:p w:rsidR="00BC6E39" w:rsidRDefault="00294FF7">
          <w:pPr>
            <w:pStyle w:val="DF888BDCD350C94D9A5996784123BBBE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7AC9A62EEFC9C943A0284B5DC7E6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0F44-3092-B442-9478-013B1E2F618A}"/>
      </w:docPartPr>
      <w:docPartBody>
        <w:p w:rsidR="00BC6E39" w:rsidRDefault="00294FF7">
          <w:pPr>
            <w:pStyle w:val="7AC9A62EEFC9C943A0284B5DC7E6F890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3A084486952430499E1ABE52F1DC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7CF9-BF0B-8A45-AF7D-3E23A545A5ED}"/>
      </w:docPartPr>
      <w:docPartBody>
        <w:p w:rsidR="00BC6E39" w:rsidRDefault="00294FF7">
          <w:pPr>
            <w:pStyle w:val="3A084486952430499E1ABE52F1DC6938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3A503E61C7A28844B2E754C8149B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5AA6-96B5-C84D-8F95-5FBB5F6CE52D}"/>
      </w:docPartPr>
      <w:docPartBody>
        <w:p w:rsidR="00BC6E39" w:rsidRDefault="00294FF7">
          <w:pPr>
            <w:pStyle w:val="3A503E61C7A28844B2E754C8149BC219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8FC613E130189D40B7140E6E7FAFD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5C27-D103-2942-8F1D-6152CE7EFFF3}"/>
      </w:docPartPr>
      <w:docPartBody>
        <w:p w:rsidR="00BC6E39" w:rsidRDefault="00294FF7">
          <w:pPr>
            <w:pStyle w:val="8FC613E130189D40B7140E6E7FAFD422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C66B135371B915449C42E9A680240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ABD9-4E40-FA4F-A4A3-0D121A3938CF}"/>
      </w:docPartPr>
      <w:docPartBody>
        <w:p w:rsidR="00BC6E39" w:rsidRDefault="00294FF7">
          <w:pPr>
            <w:pStyle w:val="C66B135371B915449C42E9A680240B4C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C6D3088A689B6A44BF1A294F495A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7297-FDDF-8940-907B-7C88BABB6B64}"/>
      </w:docPartPr>
      <w:docPartBody>
        <w:p w:rsidR="00BC6E39" w:rsidRDefault="00294FF7">
          <w:pPr>
            <w:pStyle w:val="C6D3088A689B6A44BF1A294F495A7D95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3CFB76D74D13DC4D90A55C673C28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3D33-E916-774D-84D6-1BF98E222D8A}"/>
      </w:docPartPr>
      <w:docPartBody>
        <w:p w:rsidR="00BC6E39" w:rsidRDefault="00294FF7">
          <w:pPr>
            <w:pStyle w:val="3CFB76D74D13DC4D90A55C673C28A886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107ED5717860C0418CA212C587AD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FF1A-2745-7D43-A1DE-010792F51B2B}"/>
      </w:docPartPr>
      <w:docPartBody>
        <w:p w:rsidR="00BC6E39" w:rsidRDefault="00294FF7">
          <w:pPr>
            <w:pStyle w:val="107ED5717860C0418CA212C587AD5BA7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7D283536DD6AC64EAEF3B741034A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27C4-00F9-2E48-84B4-DB7EEA8BF23C}"/>
      </w:docPartPr>
      <w:docPartBody>
        <w:p w:rsidR="00BC6E39" w:rsidRDefault="00294FF7">
          <w:pPr>
            <w:pStyle w:val="7D283536DD6AC64EAEF3B741034A5088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8015E06C1F3B134DA6BEC73986173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C74F2-1775-4743-B83B-D7F947404012}"/>
      </w:docPartPr>
      <w:docPartBody>
        <w:p w:rsidR="00BC6E39" w:rsidRDefault="00294FF7">
          <w:pPr>
            <w:pStyle w:val="8015E06C1F3B134DA6BEC73986173EF9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783863714656D24288F385519B23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F94B-3C8B-D240-B495-A815DF535A19}"/>
      </w:docPartPr>
      <w:docPartBody>
        <w:p w:rsidR="00BC6E39" w:rsidRDefault="00294FF7">
          <w:pPr>
            <w:pStyle w:val="783863714656D24288F385519B234E69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6229C072EB321D46BACFDB981342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BC2E-02BD-234C-9239-AB161656CB29}"/>
      </w:docPartPr>
      <w:docPartBody>
        <w:p w:rsidR="00BC6E39" w:rsidRDefault="00294FF7">
          <w:pPr>
            <w:pStyle w:val="6229C072EB321D46BACFDB98134255E7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82A78BB7C0420C429E8C0D653381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2920-BCEC-A347-9F83-3720019722EA}"/>
      </w:docPartPr>
      <w:docPartBody>
        <w:p w:rsidR="00BC6E39" w:rsidRDefault="00294FF7">
          <w:pPr>
            <w:pStyle w:val="82A78BB7C0420C429E8C0D653381BAFA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C8E9FFE1A1E2E548A5D7D848D42F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9B20E-BB43-2A43-BE55-CFDDF7AE0107}"/>
      </w:docPartPr>
      <w:docPartBody>
        <w:p w:rsidR="00BC6E39" w:rsidRDefault="00294FF7">
          <w:pPr>
            <w:pStyle w:val="C8E9FFE1A1E2E548A5D7D848D42FCCEC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799E6F262D79F546854FE3B122D4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3F46-728E-814E-AC76-C094B8D8B268}"/>
      </w:docPartPr>
      <w:docPartBody>
        <w:p w:rsidR="00BC6E39" w:rsidRDefault="00294FF7">
          <w:pPr>
            <w:pStyle w:val="799E6F262D79F546854FE3B122D423BF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12EEDB9CC5226D418E9736D61402E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5B5B-0E4B-C14B-A834-6261B0096105}"/>
      </w:docPartPr>
      <w:docPartBody>
        <w:p w:rsidR="00BC6E39" w:rsidRDefault="00294FF7">
          <w:pPr>
            <w:pStyle w:val="12EEDB9CC5226D418E9736D61402EB89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5C18DD059F0F4D489D563F52B7FA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8507-37FF-5046-8C29-D688F0DA169B}"/>
      </w:docPartPr>
      <w:docPartBody>
        <w:p w:rsidR="00BC6E39" w:rsidRDefault="00294FF7">
          <w:pPr>
            <w:pStyle w:val="5C18DD059F0F4D489D563F52B7FA327B"/>
          </w:pPr>
          <w:r w:rsidRPr="00EA1254">
            <w:rPr>
              <w:rStyle w:val="Zstupntext"/>
              <w:rFonts w:cs="Arial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7"/>
    <w:rsid w:val="001915E5"/>
    <w:rsid w:val="00294FF7"/>
    <w:rsid w:val="00BC6E39"/>
    <w:rsid w:val="00C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EEB75533C5ACCF43B23AC9589CB09169">
    <w:name w:val="EEB75533C5ACCF43B23AC9589CB09169"/>
  </w:style>
  <w:style w:type="paragraph" w:customStyle="1" w:styleId="B3AD474E6EBEE5459B315774F8C6F93C">
    <w:name w:val="B3AD474E6EBEE5459B315774F8C6F93C"/>
  </w:style>
  <w:style w:type="paragraph" w:customStyle="1" w:styleId="C7CB0B9A9200F541892F2E3F195B2DCA">
    <w:name w:val="C7CB0B9A9200F541892F2E3F195B2DCA"/>
  </w:style>
  <w:style w:type="paragraph" w:customStyle="1" w:styleId="1078E893DFD8F041AF87C37DE7C6561E">
    <w:name w:val="1078E893DFD8F041AF87C37DE7C6561E"/>
  </w:style>
  <w:style w:type="paragraph" w:customStyle="1" w:styleId="08A31DADE4D39A44BE765FE606BD197A">
    <w:name w:val="08A31DADE4D39A44BE765FE606BD197A"/>
  </w:style>
  <w:style w:type="paragraph" w:customStyle="1" w:styleId="ED7B2E42826E2144AD01D4CAF826C49D">
    <w:name w:val="ED7B2E42826E2144AD01D4CAF826C49D"/>
  </w:style>
  <w:style w:type="paragraph" w:customStyle="1" w:styleId="5A04BD383C392E4B8A108A5CB71D1E08">
    <w:name w:val="5A04BD383C392E4B8A108A5CB71D1E08"/>
  </w:style>
  <w:style w:type="paragraph" w:customStyle="1" w:styleId="8925183D68F2184A8D3037230A74BA80">
    <w:name w:val="8925183D68F2184A8D3037230A74BA80"/>
  </w:style>
  <w:style w:type="paragraph" w:customStyle="1" w:styleId="F4DE316AC1F5B94084017F9B91F76305">
    <w:name w:val="F4DE316AC1F5B94084017F9B91F76305"/>
  </w:style>
  <w:style w:type="paragraph" w:customStyle="1" w:styleId="1384DC90653FD144B8C70F2164F9F830">
    <w:name w:val="1384DC90653FD144B8C70F2164F9F830"/>
  </w:style>
  <w:style w:type="paragraph" w:customStyle="1" w:styleId="6B14025150B97140A74B8346F2D6446F">
    <w:name w:val="6B14025150B97140A74B8346F2D6446F"/>
  </w:style>
  <w:style w:type="paragraph" w:customStyle="1" w:styleId="7178A69B8207BA49A96B8C6E102A0203">
    <w:name w:val="7178A69B8207BA49A96B8C6E102A0203"/>
  </w:style>
  <w:style w:type="paragraph" w:customStyle="1" w:styleId="18BD816EC7FEBD458496989B7168CEC6">
    <w:name w:val="18BD816EC7FEBD458496989B7168CEC6"/>
  </w:style>
  <w:style w:type="paragraph" w:customStyle="1" w:styleId="EE4487F3CCB8CC42881B7AFA5C49C6FD">
    <w:name w:val="EE4487F3CCB8CC42881B7AFA5C49C6FD"/>
  </w:style>
  <w:style w:type="paragraph" w:customStyle="1" w:styleId="BBA88064AB86D140882F0A2BE4CED630">
    <w:name w:val="BBA88064AB86D140882F0A2BE4CED630"/>
  </w:style>
  <w:style w:type="paragraph" w:customStyle="1" w:styleId="E8F9BC394C80BB4C8CD29466EAA6D0F9">
    <w:name w:val="E8F9BC394C80BB4C8CD29466EAA6D0F9"/>
  </w:style>
  <w:style w:type="paragraph" w:customStyle="1" w:styleId="DF888BDCD350C94D9A5996784123BBBE">
    <w:name w:val="DF888BDCD350C94D9A5996784123BBBE"/>
  </w:style>
  <w:style w:type="paragraph" w:customStyle="1" w:styleId="7AC9A62EEFC9C943A0284B5DC7E6F890">
    <w:name w:val="7AC9A62EEFC9C943A0284B5DC7E6F890"/>
  </w:style>
  <w:style w:type="paragraph" w:customStyle="1" w:styleId="3A084486952430499E1ABE52F1DC6938">
    <w:name w:val="3A084486952430499E1ABE52F1DC6938"/>
  </w:style>
  <w:style w:type="paragraph" w:customStyle="1" w:styleId="3A503E61C7A28844B2E754C8149BC219">
    <w:name w:val="3A503E61C7A28844B2E754C8149BC219"/>
  </w:style>
  <w:style w:type="paragraph" w:customStyle="1" w:styleId="8FC613E130189D40B7140E6E7FAFD422">
    <w:name w:val="8FC613E130189D40B7140E6E7FAFD422"/>
  </w:style>
  <w:style w:type="paragraph" w:customStyle="1" w:styleId="C66B135371B915449C42E9A680240B4C">
    <w:name w:val="C66B135371B915449C42E9A680240B4C"/>
  </w:style>
  <w:style w:type="paragraph" w:customStyle="1" w:styleId="C6D3088A689B6A44BF1A294F495A7D95">
    <w:name w:val="C6D3088A689B6A44BF1A294F495A7D95"/>
  </w:style>
  <w:style w:type="paragraph" w:customStyle="1" w:styleId="3CFB76D74D13DC4D90A55C673C28A886">
    <w:name w:val="3CFB76D74D13DC4D90A55C673C28A886"/>
  </w:style>
  <w:style w:type="paragraph" w:customStyle="1" w:styleId="107ED5717860C0418CA212C587AD5BA7">
    <w:name w:val="107ED5717860C0418CA212C587AD5BA7"/>
  </w:style>
  <w:style w:type="paragraph" w:customStyle="1" w:styleId="7D283536DD6AC64EAEF3B741034A5088">
    <w:name w:val="7D283536DD6AC64EAEF3B741034A5088"/>
  </w:style>
  <w:style w:type="paragraph" w:customStyle="1" w:styleId="8015E06C1F3B134DA6BEC73986173EF9">
    <w:name w:val="8015E06C1F3B134DA6BEC73986173EF9"/>
  </w:style>
  <w:style w:type="paragraph" w:customStyle="1" w:styleId="783863714656D24288F385519B234E69">
    <w:name w:val="783863714656D24288F385519B234E69"/>
  </w:style>
  <w:style w:type="paragraph" w:customStyle="1" w:styleId="6229C072EB321D46BACFDB98134255E7">
    <w:name w:val="6229C072EB321D46BACFDB98134255E7"/>
  </w:style>
  <w:style w:type="paragraph" w:customStyle="1" w:styleId="82A78BB7C0420C429E8C0D653381BAFA">
    <w:name w:val="82A78BB7C0420C429E8C0D653381BAFA"/>
  </w:style>
  <w:style w:type="paragraph" w:customStyle="1" w:styleId="C8E9FFE1A1E2E548A5D7D848D42FCCEC">
    <w:name w:val="C8E9FFE1A1E2E548A5D7D848D42FCCEC"/>
  </w:style>
  <w:style w:type="paragraph" w:customStyle="1" w:styleId="799E6F262D79F546854FE3B122D423BF">
    <w:name w:val="799E6F262D79F546854FE3B122D423BF"/>
  </w:style>
  <w:style w:type="paragraph" w:customStyle="1" w:styleId="12EEDB9CC5226D418E9736D61402EB89">
    <w:name w:val="12EEDB9CC5226D418E9736D61402EB89"/>
  </w:style>
  <w:style w:type="paragraph" w:customStyle="1" w:styleId="5C18DD059F0F4D489D563F52B7FA327B">
    <w:name w:val="5C18DD059F0F4D489D563F52B7FA3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1197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čtenářko, vážený čtenáři</vt:lpstr>
      <vt:lpstr>Vážená čtenářko, vážený čtenáři</vt:lpstr>
    </vt:vector>
  </TitlesOfParts>
  <Company>Studio Marvil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čtenářko, vážený čtenáři</dc:title>
  <dc:creator>Sára Jungwirthová</dc:creator>
  <cp:lastModifiedBy>Nikola Hlavicová</cp:lastModifiedBy>
  <cp:revision>77</cp:revision>
  <cp:lastPrinted>2019-07-12T09:30:00Z</cp:lastPrinted>
  <dcterms:created xsi:type="dcterms:W3CDTF">2020-05-24T17:08:00Z</dcterms:created>
  <dcterms:modified xsi:type="dcterms:W3CDTF">2020-06-25T09:01:00Z</dcterms:modified>
</cp:coreProperties>
</file>